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256f" w14:textId="57925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2021 жылғы 9 наурыздағы № 4/17-VII "Түркістан қаласының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Түркістан қалалық мәслихатының 2022 жылғы 1 сәуірдегі № 15/87-VII шешімі. Қазақстан Республикасының Әділет министрлігінде 2022 жылғы 8 сәуірде № 27495 болып тiркелдi. Күші жойылды - Түркістан облысы Түркістан қалалық мәслихатының 2023 жылғы 13 желтоқсандағы № 10/44-VIII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Түркістан қалалық мәслихатының 13.12.2023 № 10/44-VIII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қалалық мәслихаты ШЕШТІ: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қалалық мәслихатының 2021 жылғы 9 наурыздағы № 4/17-VII "Түркістан қаласының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(Нормативтік құқықтық актілерді мемлекеттік тіркеу тізілімінде № 6096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Қағидалардағы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 желтоқсанда (Қазақстан Республикасының Тәуелсіздік күні) – "Жаппай саяси қуғын-сүргіндер құрбандарын ақтау туралы" Қазақстан Республикасының 1993 жылғы 14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Қазақстандағы 1986 жылғы 17-18 желтоқсан оқиғаларына қатысқандар қатарындағы ақталған адамдарға, біржолғы 52 айлық есептік көрсеткіш мөлшерінде көрсетіледі.";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тармақшасының бірінші абзацы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"мүгедекті оңалтудың жеке бағдарламасы бойынша мүгедектерге қол арбамен қамтамасыз етуге:";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"медициналық ұйымдардың ұсынған тізімі бойынша мамандандырылған туберкулезге қарсы медициналық ұйымдардан шығарылған туберкулездің жұқпалы түрімен ауыратын адамдарға ай сайын 10 айлық есептік көрсеткіш мөлшерінде;".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Тангатаров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