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d13f" w14:textId="030d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тық мәслихатының 2021 жылғы 21 сәуірдегі № 5/48-VIІ "Азаматтардың жекелеген санаттарына амбулаториялық емдеу кезінде тегін дәрілік заттарды, арнайы емдік өнімдерді және медициналық бұйымдарды қосымша беру туралы" шешім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тық мәслихатының 2022 жылғы 14 қыркүйектегі № 17/216-VII шешімі. Қазақстан Республикасының Әділет министрлігінде 2022 жылғы 19 қыркүйекте № 2966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ркістан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ардың жекелеген санаттарына амбулаториялық емдеу кезінде тегін дәрілік заттарды, арнайы емдік өнімдерді және медициналық бұйымдарды қосымша беру туралы" Түркістан облыстық мәслихатының 2021 жылғы 21 сәуірдегі № 5/48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76 болып тіркелген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Түркістан облысында тұратын азаматтардың жекелеген санаттарына амбулаториялық емдеу кезінде рецепт бойынша облыстық бюджет қаражаты есебінен тегін қосымша берілетін дәрілік заттар, арнайы емдік өнімдер және медициналық бұйымдардың тізілімі мынадай жолдармен толықтырылсын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 200 мк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 800 мк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 2,5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 10 мг/мл 50м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-Ингибитора (эстераза) человеческий 500 М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