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036d" w14:textId="ad00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2022 жылғы 5 сәуірдегі № 43 шешімі. Қазақстан Республикасының Әділет министрлігінде 2022 жылғы 6 сәуірде № 27461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4-бабының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"Табиғи және техногендік сипаттағы төтенше жағдайлардың сыныптамасын белгілеу туралы"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Индербор кенті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Индербор кенті әкімінің орынбасары А. Габдуллинге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