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2c62" w14:textId="0892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18 қыркүйектегі № 396-VI "Қазақстан Республикасының жер заңнамасына сәйкес Индер ауданында пайдаланылмайтын ауыл шаруашылығы мақсатындағы жерлерге 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2022 жылғы 19 мамырдағы № 111-VIІ шешімі. Қазақстан Республикасының Әділет министрлігінде 2022 жылғы 31 мамырда № 28267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Индер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18 қыркүйектегі № 396-VI "Қазақстан Республикасының жер заңнамасына сәйкес Индер ауданында пайдаланылмайтын ауыл шаруашылығы мақсатындағы жерлерге жер салығының базалық мөлшерлемелерін арттыру туралы" (Нормативтік құқықтық актілерді мемлекеттік тіркеу тізілімінде № 4742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