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5953" w14:textId="c5d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Қызылқоға ауданы Мұқыр ауылдық округі әкімінің 2022 жылғы 27 қаңтардағы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2022 жылғы 11 сәуірдегі № 16 шешімі. Қазақстан Республикасының Әділет министрлігінде 2022 жылғы 19 сәуірде № 27661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ауданының аумақтық инспекциясы" мемлекеттік мекемесі бас мемлекеттік ветеринариялық-санитариялық инспекторының 2022 жылғы 6 сәуірдегі № 11-10/95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Мұқыр ауылдық округі Мұқыр ауылының аумағында ірі қара малдың жұқпалы ринотрахеит, вирустық диарея аурулардың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Мұқыр ауылдық округі әкімінің "Шектеу іс-шараларын белгілеу туралы" 2022 жылғы 27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26677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"Мұқыр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Қызылқоға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