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c41" w14:textId="f7d2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2022 жылғы 19 шілдедегі № 26 шешімі. Қазақстан Республикасының Әділет министрлігінде 2022 жылғы 21 шілдеде № 28862 болып тіркелді. Күші жойылды - Атырау облысы Қызылқоға ауданы әкімінің 2025 жылғы 23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әкімінің 23.01.2025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