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e514" w14:textId="2bee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әкімінің 2022 жылғы 19 сәуірдегі № 14 "Қызылқоға ауданы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2022 жылғы 22 маусымдағы № 21 шешімі. Қазақстан Республикасының Әділет министрлігінде 2022 жылғы 29 маусымда № 28639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әкімінің "Қызылқоға ауданы аумағында жергілікті ауқымдағы табиғи сипаттағы төтенше жағдайды жариялау туралы" 2022 жылғы 19 сәуірдегі № 14 (Нормативтік құқықтық актілерді мемлекеттік тіркеу тізілімінде № 27656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