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a03d" w14:textId="1aea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бойынша жалпыға ортақ пайдаланылатын аудандық маңызы бар автомобиль жолдарының тізбесін,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әкімдігінің 2022 жылғы 28 желтоқсандағы № 332 қаулысы. Қазақстан Республикасының Әділет министрлігінде 2022 жылғы 29 желтоқсанда № 31455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бойынша жалпыға ортақ пайдаланылатын аудандық маңызы бар автомобиль жолдарының тізбесі,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Есіл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"Солтүстік Қазақстан облысы Есіл ауданы әкімдігінің сәулет, құрылыс, тұрғын үй-коммуналдық шаруашылығы, жолаушылар көлігі және автомобиль жолдары бөлімі" коммуналдық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Солтүстік Қазақстан облысы Есіл ауданы әкімдігінің интернет-ресурсында орналастыруды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әкімдігінің жолаушылар көлігі және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 басқармасы"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қаулысына қосымша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бойынша жалпыға ортақ пайдаланылатын аудандық маңызы бар автомобиль жолдарының тізбесі, атаулары мен индекстері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Оседлое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әкімдігінің Солтүстік Қазақстан облысының табиғи ресурстар және табиғат пайдалануды реттеу басқармасының "Красный бор" жануарлар дүниесін қорғау және өсімін молайту жөніндегі мемлекеттік мекемесі" коммуналдық мемлекеттік мекемесіне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Тораңғұл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Волошинка - Ивано-Петровка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Карағай – Ақтас ауылдарына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Заградовка - Тонкошуровка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Новоузенка - Леонидовка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Волошинка - Лузинка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Тауағаш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Есильское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Амангельдинское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Поляковка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Бесқұдық - Черуновка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КТЕS-109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227,5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