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a03d" w14:textId="1aea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бойынша жалпыға ортақ пайдаланылатын аудандық маңызы бар автомобиль жолдарының тізбесін, атаулары мен индекстерін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әкімдігінің 2022 жылғы 28 желтоқсандағы № 332 қаулысы. Қазақстан Республикасының Әділет министрлігінде 2022 жылғы 29 желтоқсанда № 31455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жолдары туралы" Қазақстан Республикасы Заңының 3-бабының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Есіл ауданы бойынша жалпыға ортақ пайдаланылатын аудандық маңызы бар автомобиль жолдарының тізбесі, атаулары мен индекстері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Есіл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"Солтүстік Қазақстан облысы Есіл ауданы әкімдігінің сәулет, құрылыс, тұрғын үй-коммуналдық шаруашылығы, жолаушылар көлігі және автомобиль жолдары бөлімі" коммуналдық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Солтүстік Қазақстан облысы Есіл ауданы әкімдігінің интернет-ресурсында орналастыруды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"КЕЛІСІЛДІ"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"Солтүстік Қазақстан облысы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әкімдігінің жолаушылар көлігі және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 басқармасы"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 мекемесі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 қаулысына қосымша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бойынша жалпыға ортақ пайдаланылатын аудандық маңызы бар автомобиль жолдарының тізбесі, атаулары мен индекстері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КТЕS-25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КТЕS-67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Оседлое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КТЕS-68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әкімдігінің Солтүстік Қазақстан облысының табиғи ресурстар және табиғат пайдалануды реттеу басқармасының "Красный бор" жануарлар дүниесін қорғау және өсімін молайту жөніндегі мемлекеттік мекемесі" коммуналдық мемлекеттік мекемесіне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КТЕS-70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КТЕS-71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Тораңғұл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КТЕS-72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Заградовка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КТЕS-73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Новоузенка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КТЕS-76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Волошинка - Ивано-Петровка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КТЕS-83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КТЕS-84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КТЕS-85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КТЕS-86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Карағай – Ақтас ауылдарына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КТЕS-88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Заградовка - Тонкошуровка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КТЕS-90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Новоузенка - Леонидовка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КТЕS-92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Волошинка - Лузинка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КТЕS-93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КТЕS-94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Жекекөл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КТЕS-95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КТЕS-96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Тауағаш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КТЕS-97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Сарман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КТЕS-98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Есильское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КТЕS-101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КТЕS-104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Амангельдинское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КТЕS-105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Поляковка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КТЕS-106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КТЕS-107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Бесқұдық - Черуновка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КТЕS-109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ауылына кірме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227,5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