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78d5c" w14:textId="a878d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ауданының Рузаев ауылдық округінің Рузаев ауылындағы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ауданның Рузаев ауылдық округі әкімінің 2022 жылғы 24 қаңтардағы № 3 шешімі. Қазақстан Республикасының Әділет министрлігінде 2022 жылғы 27 қаңтарда № 26657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Рузаевка ауылы халқының пікірін ескере отырып, Солтүстік Қазақстан облыстық ономастика комиссиясының 2021 жылғы 16 сәуірдегі қорытындысы негізінде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Ғабит Мүсірепов атындағы ауданының Рузаев ауылдық округінің Рузаевка ауылындағы келесі көшелері қайта аталсын: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көшесін - Петр Толочко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Чапаев көшесін - Ақан сері көшесі;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көшесін –Игорь Тарасов көшесі;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К.Маркс көшесін – Көкен Шәкеев көшесі;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Октябрьская көшесін – Болашақ көшесі;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Энгельс көшесін – Еркін Әуелбеков көшесі.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Рузаев ауылдық округіңің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