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ab1b" w14:textId="ddda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ауданының аумағында жолаушыларды әлеуметтік мәні бар тұрақты тасымалдау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әкімдігінің 2022 жылғы 27 маусымдағы № 141 қаулысы. Қазақстан Республикасының Әділет министрлігінде 2022 жылғы 4 шiлдеде № 28696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 Заңының 19-бабы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-тармағына сәйкес, Солтүстік Қазақстан облысы Ақжар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Ақжар ауданының аумағында жолаушыларды әлеуметтік мәні бар тұрақты тасымалдау тарифі 1 (бір) километрге 6 (алты) теңге мөлшерінде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Ақжар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