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9212f" w14:textId="5a921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мәслихатының 2016 жылғы 29 қарашадағы № 7-11 "Солтүстік Қазақстан облысы Аққайың ауданында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 маслихатының 2022 жылғы 10 қарашадағы № 20-3 шешімі. Қазақстан Республикасының Әділет министрлігінде 2022 жылғы 14 қарашада № 30511 болып тіркелді. Күші жойылды - Солтүстік Қазақстан облысы Аққайың ауданы мәслихатының 2023 жылғы 9 қарашадағы № 9-4 шешімімен.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Күші жойылды - Солтүстік Қазақстан облысы Аққайың ауданы мәслихатының 09.11.2023 </w:t>
      </w:r>
      <w:r>
        <w:rPr>
          <w:rFonts w:ascii="Times New Roman"/>
          <w:b w:val="false"/>
          <w:i w:val="false"/>
          <w:color w:val="000000"/>
          <w:sz w:val="28"/>
        </w:rPr>
        <w:t>№ 9-4</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Аққайың ауданы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Аққайың ауданы мәслихатының "Солтүстік Қазақстан облысы Аққайың ауданында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2016 жылғы 29 қарашадағы № 7-11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3971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Аққайың ауданы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10 қарашадағы № 20-3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7-11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9"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20" w:id="5"/>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 мүгедектігі бар адамдарды әлеуметтік қорғау туралы" Қазақстан Республикасының Заңы, "Ардагерлер туралы" Қазақстан Республикасының Заңы негізінде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қаулысына (бұдан әрі - Үлгі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21" w:id="6"/>
    <w:p>
      <w:pPr>
        <w:spacing w:after="0"/>
        <w:ind w:left="0"/>
        <w:jc w:val="left"/>
      </w:pPr>
      <w:r>
        <w:rPr>
          <w:rFonts w:ascii="Times New Roman"/>
          <w:b/>
          <w:i w:val="false"/>
          <w:color w:val="000000"/>
        </w:rPr>
        <w:t xml:space="preserve"> 1-тарау. Жалпы ережелер</w:t>
      </w:r>
    </w:p>
    <w:bookmarkEnd w:id="6"/>
    <w:bookmarkStart w:name="z22"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3"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24"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Солтүстік Қазақстан облысы Аққайың ауданы әкімінің шешімімен құрылатын комиссия;</w:t>
      </w:r>
    </w:p>
    <w:bookmarkEnd w:id="9"/>
    <w:bookmarkStart w:name="z25" w:id="10"/>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Солтүстік Қазақстан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10"/>
    <w:bookmarkStart w:name="z26"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27"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8"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29" w:id="14"/>
    <w:p>
      <w:pPr>
        <w:spacing w:after="0"/>
        <w:ind w:left="0"/>
        <w:jc w:val="both"/>
      </w:pPr>
      <w:r>
        <w:rPr>
          <w:rFonts w:ascii="Times New Roman"/>
          <w:b w:val="false"/>
          <w:i w:val="false"/>
          <w:color w:val="000000"/>
          <w:sz w:val="28"/>
        </w:rPr>
        <w:t>
      7) уәкілетті орган - "Солтүстік Қазақстан облысы Аққайың ауданы әкімдігінің жұмыспен қамту және әлеуметтік бағдарламалар бөлімі" коммуналдық мемлекеттік мекемесі;</w:t>
      </w:r>
    </w:p>
    <w:bookmarkEnd w:id="14"/>
    <w:bookmarkStart w:name="z30"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әзірлеу үшін, тиісті ауылдық округ әкімінің шешімімен құрылатын комиссия;</w:t>
      </w:r>
    </w:p>
    <w:bookmarkEnd w:id="15"/>
    <w:bookmarkStart w:name="z31" w:id="16"/>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6"/>
    <w:bookmarkStart w:name="z32"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өмірлік қиын жағдай туындаған жағдайда, сондай-ақ мереке күндеріне ақшалай түрде көрсетілетін көмек түсініледі.</w:t>
      </w:r>
    </w:p>
    <w:bookmarkEnd w:id="17"/>
    <w:bookmarkStart w:name="z33" w:id="18"/>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8"/>
    <w:bookmarkStart w:name="z34" w:id="19"/>
    <w:p>
      <w:pPr>
        <w:spacing w:after="0"/>
        <w:ind w:left="0"/>
        <w:jc w:val="both"/>
      </w:pPr>
      <w:r>
        <w:rPr>
          <w:rFonts w:ascii="Times New Roman"/>
          <w:b w:val="false"/>
          <w:i w:val="false"/>
          <w:color w:val="000000"/>
          <w:sz w:val="28"/>
        </w:rPr>
        <w:t>
      5. "Қазақстан Республикасында мүгедектігі бар адамдарды әлеуметтік қорғау туралы" Қазақстан Республикасы Заңының 16-бабында және "Ардагерлер туралы" Қазақстан Республикасы Заңының 10-бабының 2) тармақшасында, 11-бабының 2) тармақшасында, 12-бабының 2) тармақшасында және 13-бабының 2) тармақшасында көрсетілген адамдарға әлеуметтік көмек осы Қағидаларда көзделген тәртіппен көрсетіледі.</w:t>
      </w:r>
    </w:p>
    <w:bookmarkEnd w:id="19"/>
    <w:bookmarkStart w:name="z35" w:id="20"/>
    <w:p>
      <w:pPr>
        <w:spacing w:after="0"/>
        <w:ind w:left="0"/>
        <w:jc w:val="both"/>
      </w:pPr>
      <w:r>
        <w:rPr>
          <w:rFonts w:ascii="Times New Roman"/>
          <w:b w:val="false"/>
          <w:i w:val="false"/>
          <w:color w:val="000000"/>
          <w:sz w:val="28"/>
        </w:rPr>
        <w:t>
      6. Осы Қағидалар Солтүстік Қазақстан облысы Аққайың ауданы аумағында тұрақты тұратын адамдарға таралады.</w:t>
      </w:r>
    </w:p>
    <w:bookmarkEnd w:id="20"/>
    <w:bookmarkStart w:name="z36" w:id="21"/>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1"/>
    <w:bookmarkStart w:name="z37" w:id="22"/>
    <w:p>
      <w:pPr>
        <w:spacing w:after="0"/>
        <w:ind w:left="0"/>
        <w:jc w:val="both"/>
      </w:pPr>
      <w:r>
        <w:rPr>
          <w:rFonts w:ascii="Times New Roman"/>
          <w:b w:val="false"/>
          <w:i w:val="false"/>
          <w:color w:val="000000"/>
          <w:sz w:val="28"/>
        </w:rPr>
        <w:t>
      7. Алушылар санаттарының тізбесі және әлеуметтік көмектің шекті мөлшерлері осы Қағидалармен бекітіледі.</w:t>
      </w:r>
    </w:p>
    <w:bookmarkEnd w:id="22"/>
    <w:bookmarkStart w:name="z38" w:id="23"/>
    <w:p>
      <w:pPr>
        <w:spacing w:after="0"/>
        <w:ind w:left="0"/>
        <w:jc w:val="both"/>
      </w:pPr>
      <w:r>
        <w:rPr>
          <w:rFonts w:ascii="Times New Roman"/>
          <w:b w:val="false"/>
          <w:i w:val="false"/>
          <w:color w:val="000000"/>
          <w:sz w:val="28"/>
        </w:rPr>
        <w:t>
      8. Мереке күніне әлеуметтік көмек бір рет келесі санаттағы азаматтарға көрсетіледі:</w:t>
      </w:r>
    </w:p>
    <w:bookmarkEnd w:id="23"/>
    <w:bookmarkStart w:name="z39" w:id="24"/>
    <w:p>
      <w:pPr>
        <w:spacing w:after="0"/>
        <w:ind w:left="0"/>
        <w:jc w:val="both"/>
      </w:pPr>
      <w:r>
        <w:rPr>
          <w:rFonts w:ascii="Times New Roman"/>
          <w:b w:val="false"/>
          <w:i w:val="false"/>
          <w:color w:val="000000"/>
          <w:sz w:val="28"/>
        </w:rPr>
        <w:t>
      1) 8 наурыз - Халықаралық әйелдер күніне орай:</w:t>
      </w:r>
    </w:p>
    <w:bookmarkEnd w:id="24"/>
    <w:bookmarkStart w:name="z40" w:id="25"/>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алғандар, I және II дәрежелі "Ана даңқы" ордендерімен марапатталған көп балалы аналарға - 10 (он) айлық есептік көрсеткіш мөлшерінде;</w:t>
      </w:r>
    </w:p>
    <w:bookmarkEnd w:id="25"/>
    <w:bookmarkStart w:name="z41" w:id="26"/>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- 5 (бес) айлық есептік көрсеткіш мөлшерінде;</w:t>
      </w:r>
    </w:p>
    <w:bookmarkEnd w:id="26"/>
    <w:bookmarkStart w:name="z42" w:id="27"/>
    <w:p>
      <w:pPr>
        <w:spacing w:after="0"/>
        <w:ind w:left="0"/>
        <w:jc w:val="both"/>
      </w:pPr>
      <w:r>
        <w:rPr>
          <w:rFonts w:ascii="Times New Roman"/>
          <w:b w:val="false"/>
          <w:i w:val="false"/>
          <w:color w:val="000000"/>
          <w:sz w:val="28"/>
        </w:rPr>
        <w:t>
      2) 7 мамыр - Отан қорғаушылар күніне:</w:t>
      </w:r>
    </w:p>
    <w:bookmarkEnd w:id="27"/>
    <w:bookmarkStart w:name="z43" w:id="28"/>
    <w:p>
      <w:pPr>
        <w:spacing w:after="0"/>
        <w:ind w:left="0"/>
        <w:jc w:val="both"/>
      </w:pPr>
      <w:r>
        <w:rPr>
          <w:rFonts w:ascii="Times New Roman"/>
          <w:b w:val="false"/>
          <w:i w:val="false"/>
          <w:color w:val="000000"/>
          <w:sz w:val="28"/>
        </w:rPr>
        <w:t>
      бұрынғы Кеңестік Социалистік Республикалар Одағы (бұдан әрі - КСР Одағы) Қорғаныс министрлiгiнің, Ішкі істер және мемлекеттік қауіпсіздік органдарына әскери міндеттілердің жиындарына шақырылған, қоғамға жат көріністерге байланысты төтенше жағдайлар кезінде қоғамдық тәртіпті қорғау жөніндегі міндеттерді орындау кезінде қаза тапқан (қайтыс болған) әскери қызметшілердің, басшы және қатардағы құрам адамдарының отбасыларына - 5 (бес) айлық есептік көрсеткіш мөлшерінде;</w:t>
      </w:r>
    </w:p>
    <w:bookmarkEnd w:id="28"/>
    <w:bookmarkStart w:name="z44" w:id="29"/>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 мөлшерінде;</w:t>
      </w:r>
    </w:p>
    <w:bookmarkEnd w:id="29"/>
    <w:bookmarkStart w:name="z45" w:id="30"/>
    <w:p>
      <w:pPr>
        <w:spacing w:after="0"/>
        <w:ind w:left="0"/>
        <w:jc w:val="both"/>
      </w:pPr>
      <w:r>
        <w:rPr>
          <w:rFonts w:ascii="Times New Roman"/>
          <w:b w:val="false"/>
          <w:i w:val="false"/>
          <w:color w:val="000000"/>
          <w:sz w:val="28"/>
        </w:rPr>
        <w:t>
      3) 9 мамыр - Жеңіс күніне орай:</w:t>
      </w:r>
    </w:p>
    <w:bookmarkEnd w:id="30"/>
    <w:bookmarkStart w:name="z46" w:id="31"/>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 - ақ бұрынғы КСР Одағын қорғау жөніндегі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жасырынып жұмыс істеушілеріне - 1000000 (бір миллион) теңге мөлшерінде;</w:t>
      </w:r>
    </w:p>
    <w:bookmarkEnd w:id="31"/>
    <w:bookmarkStart w:name="z47" w:id="3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қызметшілерге - 1000000 (бір миллион) теңге мөлшерінде;</w:t>
      </w:r>
    </w:p>
    <w:bookmarkEnd w:id="32"/>
    <w:bookmarkStart w:name="z48" w:id="33"/>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- 100000 (жүз мың) теңге мөлшерінде;</w:t>
      </w:r>
    </w:p>
    <w:bookmarkEnd w:id="33"/>
    <w:bookmarkStart w:name="z49" w:id="34"/>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әскерлері мен ішкі істер және мемлекеттік қауіпсіздік органдарының еріктi жалдамалы құрамының адамдарына - 100000 (жүз мың) теңге мөлшерінде;</w:t>
      </w:r>
    </w:p>
    <w:bookmarkEnd w:id="34"/>
    <w:bookmarkStart w:name="z50" w:id="35"/>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- 100000 (жүз мың) теңге мөлшерінде;</w:t>
      </w:r>
    </w:p>
    <w:bookmarkEnd w:id="35"/>
    <w:bookmarkStart w:name="z51" w:id="36"/>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- 100000 (жүз мың) теңге мөлшерінде;</w:t>
      </w:r>
    </w:p>
    <w:bookmarkEnd w:id="36"/>
    <w:bookmarkStart w:name="z52" w:id="37"/>
    <w:p>
      <w:pPr>
        <w:spacing w:after="0"/>
        <w:ind w:left="0"/>
        <w:jc w:val="both"/>
      </w:pPr>
      <w:r>
        <w:rPr>
          <w:rFonts w:ascii="Times New Roman"/>
          <w:b w:val="false"/>
          <w:i w:val="false"/>
          <w:color w:val="000000"/>
          <w:sz w:val="28"/>
        </w:rPr>
        <w:t>
      бұрынғы КСР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- 100000 (жүз мың) теңге мөлшерінде;</w:t>
      </w:r>
    </w:p>
    <w:bookmarkEnd w:id="37"/>
    <w:bookmarkStart w:name="z53" w:id="38"/>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марапатталған азаматтарға - 60000 (алпыс мың) теңге мөлшерінде;</w:t>
      </w:r>
    </w:p>
    <w:bookmarkEnd w:id="38"/>
    <w:bookmarkStart w:name="z54" w:id="39"/>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- 100000 (жүз мың) теңге мөлшерінде;</w:t>
      </w:r>
    </w:p>
    <w:bookmarkEnd w:id="39"/>
    <w:bookmarkStart w:name="z55" w:id="40"/>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- 100000 (жүз мың) теңге мөлшерінде;</w:t>
      </w:r>
    </w:p>
    <w:bookmarkEnd w:id="40"/>
    <w:bookmarkStart w:name="z56" w:id="41"/>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- 60000 (алпыс мың) теңге мөлшерінде;</w:t>
      </w:r>
    </w:p>
    <w:bookmarkEnd w:id="41"/>
    <w:bookmarkStart w:name="z57" w:id="42"/>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- 60000 (алпыс мың) теңге мөлшерінде;</w:t>
      </w:r>
    </w:p>
    <w:bookmarkEnd w:id="42"/>
    <w:bookmarkStart w:name="z58" w:id="43"/>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- 30000 (отыз мың) теңге мөлшерінде;</w:t>
      </w:r>
    </w:p>
    <w:bookmarkEnd w:id="43"/>
    <w:bookmarkStart w:name="z59" w:id="44"/>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- 30000 (отыз мың) теңге мөлшерінде;</w:t>
      </w:r>
    </w:p>
    <w:bookmarkEnd w:id="44"/>
    <w:bookmarkStart w:name="z60" w:id="45"/>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марапатталмаған адамдарға - 5 (бес) айлық есептік көрсеткіш мөлшерінде;</w:t>
      </w:r>
    </w:p>
    <w:bookmarkEnd w:id="45"/>
    <w:bookmarkStart w:name="z61" w:id="46"/>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сынақтарға тікелей қатысқан адамдарға - 15 (он бес) айлық есептік көрсеткіш мөлшерінде;</w:t>
      </w:r>
    </w:p>
    <w:bookmarkEnd w:id="46"/>
    <w:bookmarkStart w:name="z62" w:id="4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- 15 (он бес) айлық есептік көрсеткіш мөлшерінде;</w:t>
      </w:r>
    </w:p>
    <w:bookmarkEnd w:id="47"/>
    <w:bookmarkStart w:name="z63" w:id="48"/>
    <w:p>
      <w:pPr>
        <w:spacing w:after="0"/>
        <w:ind w:left="0"/>
        <w:jc w:val="both"/>
      </w:pPr>
      <w:r>
        <w:rPr>
          <w:rFonts w:ascii="Times New Roman"/>
          <w:b w:val="false"/>
          <w:i w:val="false"/>
          <w:color w:val="000000"/>
          <w:sz w:val="28"/>
        </w:rPr>
        <w:t>
      Чернобыль атом электр станциясындағы апаттың және басқа да радиациялық апаттар мен азаматтық немесе әскери мақсаттағы объектілердегі авариялардың зардаптарын жою кезінде қаза тапқан адамдардың отбасыларына - 15 (он бес) айлық есептік көрсеткіш мөлшерінде;</w:t>
      </w:r>
    </w:p>
    <w:bookmarkEnd w:id="48"/>
    <w:bookmarkStart w:name="z64" w:id="49"/>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- 15 (он бес) айлық есептік көрсеткіш мөлшерінде;</w:t>
      </w:r>
    </w:p>
    <w:bookmarkEnd w:id="49"/>
    <w:bookmarkStart w:name="z65" w:id="50"/>
    <w:p>
      <w:pPr>
        <w:spacing w:after="0"/>
        <w:ind w:left="0"/>
        <w:jc w:val="both"/>
      </w:pPr>
      <w:r>
        <w:rPr>
          <w:rFonts w:ascii="Times New Roman"/>
          <w:b w:val="false"/>
          <w:i w:val="false"/>
          <w:color w:val="000000"/>
          <w:sz w:val="28"/>
        </w:rPr>
        <w:t>
      1988-1989 жылдардағы Чернобыль атом электр станциясындағы апаттың зардаптарын жоюға қатысушылар, қоныс аудару күні құрсақта болған балаларды қоса алғанда, оқшаулау және көшіру аймақтарынан Қазақстан Республикасына эвакуацияланған (өз еркімен кеткен) адамдарға - 15 (он бес) айлық есептік көрсеткіш мөлшерінде;</w:t>
      </w:r>
    </w:p>
    <w:bookmarkEnd w:id="50"/>
    <w:bookmarkStart w:name="z66" w:id="51"/>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- 15 (он бес) айлық есептік көрсеткіш мөлшерінде;</w:t>
      </w:r>
    </w:p>
    <w:bookmarkEnd w:id="51"/>
    <w:bookmarkStart w:name="z67" w:id="52"/>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- 15 (он бес) айлық есептік көрсеткіш мөлшерінде;</w:t>
      </w:r>
    </w:p>
    <w:bookmarkEnd w:id="52"/>
    <w:bookmarkStart w:name="z68" w:id="53"/>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- 15 (он бес) айлық есептік көрсеткіш мөлшерінде;</w:t>
      </w:r>
    </w:p>
    <w:bookmarkEnd w:id="53"/>
    <w:bookmarkStart w:name="z69" w:id="54"/>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- 15 (он бес) айлық есептік көрсеткіш мөлшерінде;</w:t>
      </w:r>
    </w:p>
    <w:bookmarkEnd w:id="54"/>
    <w:bookmarkStart w:name="z70" w:id="55"/>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қызметшiлерге - 15 (он бес) айлық есептік көрсеткіш мөлшерінде;</w:t>
      </w:r>
    </w:p>
    <w:bookmarkEnd w:id="55"/>
    <w:bookmarkStart w:name="z71" w:id="56"/>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- 15 (он бес) айлық есептік көрсеткіш мөлшерінде;</w:t>
      </w:r>
    </w:p>
    <w:bookmarkEnd w:id="56"/>
    <w:bookmarkStart w:name="z72" w:id="57"/>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- 15 (он бес) айлық есептік көрсеткіш мөлшерінде;</w:t>
      </w:r>
    </w:p>
    <w:bookmarkEnd w:id="57"/>
    <w:bookmarkStart w:name="z73" w:id="58"/>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кезеңінде жаралану, контузия алу, мертігу, ауру салдарынан қаза тапқан (хабар-ошарсыз кеткен) немесе қайтыс болған әскери қызметшілердің отбасыларына - 15 (он бес) айлық есептік көрсеткіш мөлшерінде;</w:t>
      </w:r>
    </w:p>
    <w:bookmarkEnd w:id="58"/>
    <w:bookmarkStart w:name="z74" w:id="59"/>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- 15 (он бес) айлық есептік көрсеткіш мөлшерінде;</w:t>
      </w:r>
    </w:p>
    <w:bookmarkEnd w:id="59"/>
    <w:bookmarkStart w:name="z75" w:id="60"/>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- 15 (он бес) айлық есептік көрсеткіш мөлшерінде;</w:t>
      </w:r>
    </w:p>
    <w:bookmarkEnd w:id="60"/>
    <w:bookmarkStart w:name="z76" w:id="61"/>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 (он бес) айлық есептік көрсеткіш мөлшерінде;</w:t>
      </w:r>
    </w:p>
    <w:bookmarkEnd w:id="61"/>
    <w:bookmarkStart w:name="z77" w:id="62"/>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 (он бес) айлық есептік көрсеткіш мөлшерінде;</w:t>
      </w:r>
    </w:p>
    <w:bookmarkEnd w:id="62"/>
    <w:bookmarkStart w:name="z78" w:id="63"/>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- 15 (он бес) айлық есептік көрсеткіш мөлшерінде;</w:t>
      </w:r>
    </w:p>
    <w:bookmarkEnd w:id="63"/>
    <w:bookmarkStart w:name="z79" w:id="64"/>
    <w:p>
      <w:pPr>
        <w:spacing w:after="0"/>
        <w:ind w:left="0"/>
        <w:jc w:val="both"/>
      </w:pPr>
      <w:r>
        <w:rPr>
          <w:rFonts w:ascii="Times New Roman"/>
          <w:b w:val="false"/>
          <w:i w:val="false"/>
          <w:color w:val="000000"/>
          <w:sz w:val="28"/>
        </w:rPr>
        <w:t>
      4) 30 тамыз - Қазақстан Республикасының Конституция күніне орай:</w:t>
      </w:r>
    </w:p>
    <w:bookmarkEnd w:id="64"/>
    <w:bookmarkStart w:name="z80" w:id="65"/>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- 10 (он) айлық есептік көрсеткіш мөлшерінде;</w:t>
      </w:r>
    </w:p>
    <w:bookmarkEnd w:id="65"/>
    <w:bookmarkStart w:name="z81" w:id="66"/>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 - 10 (он) айлық есептік көрсеткіш мөлшерінде;</w:t>
      </w:r>
    </w:p>
    <w:bookmarkEnd w:id="66"/>
    <w:bookmarkStart w:name="z82" w:id="67"/>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қаланың (ауданның) құрметті азаматтарына - 10 (он) айлық есептік көрсеткіш мөлшерінде біржолғы өтемақылар төленеді;</w:t>
      </w:r>
    </w:p>
    <w:bookmarkEnd w:id="67"/>
    <w:bookmarkStart w:name="z83" w:id="68"/>
    <w:p>
      <w:pPr>
        <w:spacing w:after="0"/>
        <w:ind w:left="0"/>
        <w:jc w:val="both"/>
      </w:pPr>
      <w:r>
        <w:rPr>
          <w:rFonts w:ascii="Times New Roman"/>
          <w:b w:val="false"/>
          <w:i w:val="false"/>
          <w:color w:val="000000"/>
          <w:sz w:val="28"/>
        </w:rPr>
        <w:t>
      5) 16 желтоқсан - Қазақстан Республикасының Тәуелсіздігі күніне:</w:t>
      </w:r>
    </w:p>
    <w:bookmarkEnd w:id="68"/>
    <w:bookmarkStart w:name="z84" w:id="69"/>
    <w:p>
      <w:pPr>
        <w:spacing w:after="0"/>
        <w:ind w:left="0"/>
        <w:jc w:val="both"/>
      </w:pPr>
      <w:r>
        <w:rPr>
          <w:rFonts w:ascii="Times New Roman"/>
          <w:b w:val="false"/>
          <w:i w:val="false"/>
          <w:color w:val="000000"/>
          <w:sz w:val="28"/>
        </w:rPr>
        <w:t>
      бұрынғы КСР Одағы аумағында саяси қуғын - сүргіндерге тікелей ұшыраған және қазіргі уақытта Қазақстан Республикасының азаматтары болып табылатын адамдарға - 15 (он бес) айлық есептік көрсеткіш мөлшерінде;</w:t>
      </w:r>
    </w:p>
    <w:bookmarkEnd w:id="69"/>
    <w:bookmarkStart w:name="z85" w:id="70"/>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 -15 (он бес) айлық есептік көрсеткіш мөлшерінде:</w:t>
      </w:r>
    </w:p>
    <w:bookmarkEnd w:id="70"/>
    <w:bookmarkStart w:name="z86" w:id="71"/>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w:t>
      </w:r>
    </w:p>
    <w:bookmarkEnd w:id="71"/>
    <w:bookmarkStart w:name="z87" w:id="72"/>
    <w:p>
      <w:pPr>
        <w:spacing w:after="0"/>
        <w:ind w:left="0"/>
        <w:jc w:val="both"/>
      </w:pPr>
      <w:r>
        <w:rPr>
          <w:rFonts w:ascii="Times New Roman"/>
          <w:b w:val="false"/>
          <w:i w:val="false"/>
          <w:color w:val="000000"/>
          <w:sz w:val="28"/>
        </w:rPr>
        <w:t>
      Екінші дүниежүзілік соғыс кезінде (қарапайым адамдар мен әскери қызметшілерді) тұрақты армия әскери трибуналдарының айыптауы;</w:t>
      </w:r>
    </w:p>
    <w:bookmarkEnd w:id="72"/>
    <w:bookmarkStart w:name="z88" w:id="73"/>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қуғын-сүргіндерді қолдануы;</w:t>
      </w:r>
    </w:p>
    <w:bookmarkEnd w:id="73"/>
    <w:bookmarkStart w:name="z89" w:id="74"/>
    <w:p>
      <w:pPr>
        <w:spacing w:after="0"/>
        <w:ind w:left="0"/>
        <w:jc w:val="both"/>
      </w:pPr>
      <w:r>
        <w:rPr>
          <w:rFonts w:ascii="Times New Roman"/>
          <w:b w:val="false"/>
          <w:i w:val="false"/>
          <w:color w:val="000000"/>
          <w:sz w:val="28"/>
        </w:rPr>
        <w:t>
      орталық одақтық органдардың шешімдері бойынша қуғын-сүргіндердің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қауіпсіздік министрлігі - КСР Одағының ішкі істер Министрлігі жанындағы ерекше кеңестің, КСР Одағы Прокуратура Комиссиясының және КСР Одағы ішкі істер халық комиссариатының Тергеу Істері жөніндегі комиссиясының және басқа да органдардың;</w:t>
      </w:r>
    </w:p>
    <w:bookmarkEnd w:id="74"/>
    <w:bookmarkStart w:name="z90" w:id="75"/>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bookmarkEnd w:id="75"/>
    <w:bookmarkStart w:name="z91" w:id="76"/>
    <w:p>
      <w:pPr>
        <w:spacing w:after="0"/>
        <w:ind w:left="0"/>
        <w:jc w:val="both"/>
      </w:pPr>
      <w:r>
        <w:rPr>
          <w:rFonts w:ascii="Times New Roman"/>
          <w:b w:val="false"/>
          <w:i w:val="false"/>
          <w:color w:val="000000"/>
          <w:sz w:val="28"/>
        </w:rPr>
        <w:t>
      КСР Одағы мемлекеттік өкіметтің жоғары органдарының актілері негізінде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76"/>
    <w:bookmarkStart w:name="z92" w:id="77"/>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- 10 (он) айлық есептік көрсеткіш мөлшерінде.</w:t>
      </w:r>
    </w:p>
    <w:bookmarkEnd w:id="77"/>
    <w:bookmarkStart w:name="z93" w:id="78"/>
    <w:p>
      <w:pPr>
        <w:spacing w:after="0"/>
        <w:ind w:left="0"/>
        <w:jc w:val="both"/>
      </w:pPr>
      <w:r>
        <w:rPr>
          <w:rFonts w:ascii="Times New Roman"/>
          <w:b w:val="false"/>
          <w:i w:val="false"/>
          <w:color w:val="000000"/>
          <w:sz w:val="28"/>
        </w:rPr>
        <w:t>
      9. Әлеуметтік көмек өмірлік қиын жағдайға тап болған мұқтаж азаматтардың жекелеген санаттарына бір рет және (немесе) мерзімді (ай сайын) көрсетіледі:</w:t>
      </w:r>
    </w:p>
    <w:bookmarkEnd w:id="78"/>
    <w:bookmarkStart w:name="z94" w:id="79"/>
    <w:p>
      <w:pPr>
        <w:spacing w:after="0"/>
        <w:ind w:left="0"/>
        <w:jc w:val="both"/>
      </w:pPr>
      <w:r>
        <w:rPr>
          <w:rFonts w:ascii="Times New Roman"/>
          <w:b w:val="false"/>
          <w:i w:val="false"/>
          <w:color w:val="000000"/>
          <w:sz w:val="28"/>
        </w:rPr>
        <w:t>
      1) өмірлік қиын жағдайда жүрген адамдарға (отбасыларға) мынадай негіздер бойынша:</w:t>
      </w:r>
    </w:p>
    <w:bookmarkEnd w:id="79"/>
    <w:bookmarkStart w:name="z95" w:id="80"/>
    <w:p>
      <w:pPr>
        <w:spacing w:after="0"/>
        <w:ind w:left="0"/>
        <w:jc w:val="both"/>
      </w:pPr>
      <w:r>
        <w:rPr>
          <w:rFonts w:ascii="Times New Roman"/>
          <w:b w:val="false"/>
          <w:i w:val="false"/>
          <w:color w:val="000000"/>
          <w:sz w:val="28"/>
        </w:rPr>
        <w:t>
      жетімдік; ата-ана қамқорлығының болмауы; кәмелетке толмағандардың қараусыздығықадағалаусыз қалуы, оның ішінде девиантты мінез-құлық; туғаннан бастап үш жасқа дейінгі балалардың ерте психофизикалық даму мүмкіндіктерінің шектелуі; дене бітімі және (немесе) ақыл-ой мүмкіндіктеріне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жасының егде тартуына байланысты, бұрынғы ауруы және (немесе) мүгедектігі салдарынан өзіне-өзі күтім жасай алмауы; әлеуметтік бейімсіздікке және әлеуметтік депривацияға алып келген қатыгездікпен қарау; баспанасыздық (белгілі бір тұрғылықты жері жоқ адамдар); бас бостандығынан айыру орындарынан босатылуы; пробация қызметінің есебінде болу; кәмелетке толмағандардың арнаулы білім беру ұйымдарында, ерекше режимде ұстайтын білім беру ұйымдарында болуы; адамның (отбасының) ең төмен күнкөріс деңгейі мөлшерінің бір еселік шегінен аспайтын жан басына шаққандағы орташа табысының болуы - адамның (отбасының) ең төменгі күнкөріс деңгейі шамасының бір еселік мөлшерінен аспайтын жан басына шаққандағы орташа табысының бар азаматтарға, бір рет 5 (бес) айлық есептік көрсеткіштер мөлшерінде;</w:t>
      </w:r>
    </w:p>
    <w:bookmarkEnd w:id="80"/>
    <w:bookmarkStart w:name="z96" w:id="81"/>
    <w:p>
      <w:pPr>
        <w:spacing w:after="0"/>
        <w:ind w:left="0"/>
        <w:jc w:val="both"/>
      </w:pPr>
      <w:r>
        <w:rPr>
          <w:rFonts w:ascii="Times New Roman"/>
          <w:b w:val="false"/>
          <w:i w:val="false"/>
          <w:color w:val="000000"/>
          <w:sz w:val="28"/>
        </w:rPr>
        <w:t>
      2) азаматтық қорғау саласындағы уәкілетті органның анықтамасы негізінде, растайтын құжат болған кезде тұрғын үй (тұрғын үй құрылысы) меншік иелерінің біріне табиғи зілзаланың немесе өрттің салдарынан азаматтарға (отбасыларға) не оның мүлкіне зиян келгенде – жан басына шаққандағы орташа табысты есепке алмағанда, бір рет, 80 (сексен) айлық есептік көрсеткіштер мөлшерінде, әлеуметтік көмек көрсету мерзімі өмірлік қиын жағдай туындаған кезден бастап төрт айдан кешіктірмей. Әрбір жекелеген жағдайда әлеуметтік көмектің мөлшерін арнайы комиссия айқындайды және оны әлеуметтік көмек көрсету қажеттілігі туралы қорытындыда көрсетеді;</w:t>
      </w:r>
    </w:p>
    <w:bookmarkEnd w:id="81"/>
    <w:bookmarkStart w:name="z97" w:id="82"/>
    <w:p>
      <w:pPr>
        <w:spacing w:after="0"/>
        <w:ind w:left="0"/>
        <w:jc w:val="both"/>
      </w:pPr>
      <w:r>
        <w:rPr>
          <w:rFonts w:ascii="Times New Roman"/>
          <w:b w:val="false"/>
          <w:i w:val="false"/>
          <w:color w:val="000000"/>
          <w:sz w:val="28"/>
        </w:rPr>
        <w:t>
      3) туберкулез ауруымен амбулаториялық емделуде жүрген адамдарға жан басына шаққандағы орташа табысты есепке алмағанда, ай сайын 6 (алты) айлық есептік көрсеткіштер мөлшерінде;</w:t>
      </w:r>
    </w:p>
    <w:bookmarkEnd w:id="82"/>
    <w:bookmarkStart w:name="z98" w:id="83"/>
    <w:p>
      <w:pPr>
        <w:spacing w:after="0"/>
        <w:ind w:left="0"/>
        <w:jc w:val="both"/>
      </w:pPr>
      <w:r>
        <w:rPr>
          <w:rFonts w:ascii="Times New Roman"/>
          <w:b w:val="false"/>
          <w:i w:val="false"/>
          <w:color w:val="000000"/>
          <w:sz w:val="28"/>
        </w:rPr>
        <w:t>
      4) қатерлі ісіктерден зардап шеккен адамдарға жан басына шаққандағы орташа табысты есепке алмағанда, бір рет 10 (он) айлық есептік көрсеткіштер мөлшерінде;</w:t>
      </w:r>
    </w:p>
    <w:bookmarkEnd w:id="83"/>
    <w:bookmarkStart w:name="z99" w:id="84"/>
    <w:p>
      <w:pPr>
        <w:spacing w:after="0"/>
        <w:ind w:left="0"/>
        <w:jc w:val="both"/>
      </w:pPr>
      <w:r>
        <w:rPr>
          <w:rFonts w:ascii="Times New Roman"/>
          <w:b w:val="false"/>
          <w:i w:val="false"/>
          <w:color w:val="000000"/>
          <w:sz w:val="28"/>
        </w:rPr>
        <w:t>
      5) адамның иммундық тапшылығы вирусынан туындаған диспансерлік есепте тұрған балалардың ата-аналарына немесе өзге де заңды өкілдеріне әлеуметтік көмек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ай сайын тағайындалады;</w:t>
      </w:r>
    </w:p>
    <w:bookmarkEnd w:id="84"/>
    <w:bookmarkStart w:name="z100" w:id="85"/>
    <w:p>
      <w:pPr>
        <w:spacing w:after="0"/>
        <w:ind w:left="0"/>
        <w:jc w:val="both"/>
      </w:pPr>
      <w:r>
        <w:rPr>
          <w:rFonts w:ascii="Times New Roman"/>
          <w:b w:val="false"/>
          <w:i w:val="false"/>
          <w:color w:val="000000"/>
          <w:sz w:val="28"/>
        </w:rPr>
        <w:t>
      6)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 тіс протездеу ақысын төлеуге, бағалы металдар мен металл керамикадан, металл акрилден жасалған протездерден басқа, бір рет 20 (жиырма) айлық есептік көрсеткіш мөлшеріндегі сомадан аспайтын;</w:t>
      </w:r>
    </w:p>
    <w:bookmarkEnd w:id="85"/>
    <w:bookmarkStart w:name="z101" w:id="86"/>
    <w:p>
      <w:pPr>
        <w:spacing w:after="0"/>
        <w:ind w:left="0"/>
        <w:jc w:val="both"/>
      </w:pPr>
      <w:r>
        <w:rPr>
          <w:rFonts w:ascii="Times New Roman"/>
          <w:b w:val="false"/>
          <w:i w:val="false"/>
          <w:color w:val="000000"/>
          <w:sz w:val="28"/>
        </w:rPr>
        <w:t>
      7)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басқа да адамдарға Қазақстан Республикасының санаторийлерінде (профилакторияларында) жан басына шаққандағы орташа табысты есепке алмағанда, біржолғы 10 (он) айлық есептік көрсеткіш мөлшеріндегі сомадан аспайтын санаторий-курорттық емделуге;</w:t>
      </w:r>
    </w:p>
    <w:bookmarkEnd w:id="86"/>
    <w:bookmarkStart w:name="z102" w:id="87"/>
    <w:p>
      <w:pPr>
        <w:spacing w:after="0"/>
        <w:ind w:left="0"/>
        <w:jc w:val="both"/>
      </w:pPr>
      <w:r>
        <w:rPr>
          <w:rFonts w:ascii="Times New Roman"/>
          <w:b w:val="false"/>
          <w:i w:val="false"/>
          <w:color w:val="000000"/>
          <w:sz w:val="28"/>
        </w:rPr>
        <w:t>
      8) Ұлы Отан соғысының ардагерлеріне жан басына шаққандағы орташа табысты есепке алмағанда, бір рет 24 (жиырма төрт) айлық есептік көрсеткіш мөлшерінде коммуналдық қызметтер мен отын сатып алуға ақы төлеуге.</w:t>
      </w:r>
    </w:p>
    <w:bookmarkEnd w:id="87"/>
    <w:bookmarkStart w:name="z103" w:id="88"/>
    <w:p>
      <w:pPr>
        <w:spacing w:after="0"/>
        <w:ind w:left="0"/>
        <w:jc w:val="left"/>
      </w:pPr>
      <w:r>
        <w:rPr>
          <w:rFonts w:ascii="Times New Roman"/>
          <w:b/>
          <w:i w:val="false"/>
          <w:color w:val="000000"/>
        </w:rPr>
        <w:t xml:space="preserve"> 3-тарау. Әлеуметтік көмек көрсету тәртібі</w:t>
      </w:r>
    </w:p>
    <w:bookmarkEnd w:id="88"/>
    <w:bookmarkStart w:name="z104" w:id="89"/>
    <w:p>
      <w:pPr>
        <w:spacing w:after="0"/>
        <w:ind w:left="0"/>
        <w:jc w:val="both"/>
      </w:pPr>
      <w:r>
        <w:rPr>
          <w:rFonts w:ascii="Times New Roman"/>
          <w:b w:val="false"/>
          <w:i w:val="false"/>
          <w:color w:val="000000"/>
          <w:sz w:val="28"/>
        </w:rPr>
        <w:t>
      10. Әлеуметтік көмек көрсету тәртібі Үлгілік қағидаларға сәйкес айқындалады.</w:t>
      </w:r>
    </w:p>
    <w:bookmarkEnd w:id="89"/>
    <w:bookmarkStart w:name="z105" w:id="90"/>
    <w:p>
      <w:pPr>
        <w:spacing w:after="0"/>
        <w:ind w:left="0"/>
        <w:jc w:val="both"/>
      </w:pPr>
      <w:r>
        <w:rPr>
          <w:rFonts w:ascii="Times New Roman"/>
          <w:b w:val="false"/>
          <w:i w:val="false"/>
          <w:color w:val="000000"/>
          <w:sz w:val="28"/>
        </w:rPr>
        <w:t>
      11. Мереке күндеріне және даталарына әлеуметтік көмек алушылардан өтініштер мен қоса берілетін құжаттар талап етілмей, уәкілетті ұйымның не өзге де ұйымдардың ұсынымы бойынша Солтүстік Қазақстан облысы Аққайың ауданының әкімдігі бекітетін тізім бойынша көрсетіледі.</w:t>
      </w:r>
    </w:p>
    <w:bookmarkEnd w:id="90"/>
    <w:bookmarkStart w:name="z106" w:id="91"/>
    <w:p>
      <w:pPr>
        <w:spacing w:after="0"/>
        <w:ind w:left="0"/>
        <w:jc w:val="both"/>
      </w:pPr>
      <w:r>
        <w:rPr>
          <w:rFonts w:ascii="Times New Roman"/>
          <w:b w:val="false"/>
          <w:i w:val="false"/>
          <w:color w:val="000000"/>
          <w:sz w:val="28"/>
        </w:rPr>
        <w:t>
      12. Әлеуметтік көмек ұсынуға шығыстарды қаржыландыру Аққайың ауданының бюджетінде көзделген ағымдағы қаржы жылына арналған қаражат шегінде жүзеге асырылады.</w:t>
      </w:r>
    </w:p>
    <w:bookmarkEnd w:id="91"/>
    <w:bookmarkStart w:name="z107" w:id="92"/>
    <w:p>
      <w:pPr>
        <w:spacing w:after="0"/>
        <w:ind w:left="0"/>
        <w:jc w:val="both"/>
      </w:pPr>
      <w:r>
        <w:rPr>
          <w:rFonts w:ascii="Times New Roman"/>
          <w:b w:val="false"/>
          <w:i w:val="false"/>
          <w:color w:val="000000"/>
          <w:sz w:val="28"/>
        </w:rPr>
        <w:t>
      13. Әлеуметтік көмекті төлеуді уәкілетті орган екінші деңгейдегі банктер немесе банк операцияларының жекелеген түрлерін жүзеге асыратын ұйымдар арқылы өтініш берушілердің жеке шоттарына сомаларды аудару жолымен жүзеге асырады.</w:t>
      </w:r>
    </w:p>
    <w:bookmarkEnd w:id="92"/>
    <w:bookmarkStart w:name="z108" w:id="93"/>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негіздер</w:t>
      </w:r>
    </w:p>
    <w:bookmarkEnd w:id="93"/>
    <w:bookmarkStart w:name="z109" w:id="94"/>
    <w:p>
      <w:pPr>
        <w:spacing w:after="0"/>
        <w:ind w:left="0"/>
        <w:jc w:val="both"/>
      </w:pPr>
      <w:r>
        <w:rPr>
          <w:rFonts w:ascii="Times New Roman"/>
          <w:b w:val="false"/>
          <w:i w:val="false"/>
          <w:color w:val="000000"/>
          <w:sz w:val="28"/>
        </w:rPr>
        <w:t>
      14. Әлеуметтік көмек мына жағдайларда тоқтатылады:</w:t>
      </w:r>
    </w:p>
    <w:bookmarkEnd w:id="94"/>
    <w:bookmarkStart w:name="z110" w:id="95"/>
    <w:p>
      <w:pPr>
        <w:spacing w:after="0"/>
        <w:ind w:left="0"/>
        <w:jc w:val="both"/>
      </w:pPr>
      <w:r>
        <w:rPr>
          <w:rFonts w:ascii="Times New Roman"/>
          <w:b w:val="false"/>
          <w:i w:val="false"/>
          <w:color w:val="000000"/>
          <w:sz w:val="28"/>
        </w:rPr>
        <w:t>
      1) алушы қайтыс болғанда;</w:t>
      </w:r>
    </w:p>
    <w:bookmarkEnd w:id="95"/>
    <w:bookmarkStart w:name="z111" w:id="96"/>
    <w:p>
      <w:pPr>
        <w:spacing w:after="0"/>
        <w:ind w:left="0"/>
        <w:jc w:val="both"/>
      </w:pPr>
      <w:r>
        <w:rPr>
          <w:rFonts w:ascii="Times New Roman"/>
          <w:b w:val="false"/>
          <w:i w:val="false"/>
          <w:color w:val="000000"/>
          <w:sz w:val="28"/>
        </w:rPr>
        <w:t>
      2) алушы Аққайың ауданының шегінен тыс жерге тұрақты тұруға кеткенде;</w:t>
      </w:r>
    </w:p>
    <w:bookmarkEnd w:id="96"/>
    <w:bookmarkStart w:name="z112" w:id="97"/>
    <w:p>
      <w:pPr>
        <w:spacing w:after="0"/>
        <w:ind w:left="0"/>
        <w:jc w:val="both"/>
      </w:pPr>
      <w:r>
        <w:rPr>
          <w:rFonts w:ascii="Times New Roman"/>
          <w:b w:val="false"/>
          <w:i w:val="false"/>
          <w:color w:val="000000"/>
          <w:sz w:val="28"/>
        </w:rPr>
        <w:t>
      3) алушыны мемлекеттік немесе жеке медициналық-әлеуметтік мекемелерге тұруға жіберген кезде;</w:t>
      </w:r>
    </w:p>
    <w:bookmarkEnd w:id="97"/>
    <w:bookmarkStart w:name="z113" w:id="98"/>
    <w:p>
      <w:pPr>
        <w:spacing w:after="0"/>
        <w:ind w:left="0"/>
        <w:jc w:val="both"/>
      </w:pPr>
      <w:r>
        <w:rPr>
          <w:rFonts w:ascii="Times New Roman"/>
          <w:b w:val="false"/>
          <w:i w:val="false"/>
          <w:color w:val="000000"/>
          <w:sz w:val="28"/>
        </w:rPr>
        <w:t>
      4) өтініш беруші жалған мәліметтерді ұсынғаны анықталғанда;</w:t>
      </w:r>
    </w:p>
    <w:bookmarkEnd w:id="98"/>
    <w:bookmarkStart w:name="z114" w:id="99"/>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bookmarkEnd w:id="99"/>
    <w:bookmarkStart w:name="z115" w:id="100"/>
    <w:p>
      <w:pPr>
        <w:spacing w:after="0"/>
        <w:ind w:left="0"/>
        <w:jc w:val="both"/>
      </w:pPr>
      <w:r>
        <w:rPr>
          <w:rFonts w:ascii="Times New Roman"/>
          <w:b w:val="false"/>
          <w:i w:val="false"/>
          <w:color w:val="000000"/>
          <w:sz w:val="28"/>
        </w:rPr>
        <w:t>
      15. Жәрдемақылардың артық төленген сомалары - ерікті түрде, ал бас тартқан жағдайда сот тәртібімен қайтарылуға жатады.</w:t>
      </w:r>
    </w:p>
    <w:bookmarkEnd w:id="100"/>
    <w:bookmarkStart w:name="z116" w:id="101"/>
    <w:p>
      <w:pPr>
        <w:spacing w:after="0"/>
        <w:ind w:left="0"/>
        <w:jc w:val="left"/>
      </w:pPr>
      <w:r>
        <w:rPr>
          <w:rFonts w:ascii="Times New Roman"/>
          <w:b/>
          <w:i w:val="false"/>
          <w:color w:val="000000"/>
        </w:rPr>
        <w:t xml:space="preserve"> 5-тарау. Қорытынды ереже</w:t>
      </w:r>
    </w:p>
    <w:bookmarkEnd w:id="101"/>
    <w:bookmarkStart w:name="z117" w:id="102"/>
    <w:p>
      <w:pPr>
        <w:spacing w:after="0"/>
        <w:ind w:left="0"/>
        <w:jc w:val="both"/>
      </w:pPr>
      <w:r>
        <w:rPr>
          <w:rFonts w:ascii="Times New Roman"/>
          <w:b w:val="false"/>
          <w:i w:val="false"/>
          <w:color w:val="000000"/>
          <w:sz w:val="28"/>
        </w:rPr>
        <w:t>
      16.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