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9c90" w14:textId="5169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елді мекендерінің аумағында жер учаскелері жеке меншікке берілген кезде олар үшін төлемақының базалық мөлшерлемелерін белгілеу туралы" бірлескен Солтүстік Қазақстан облысы әкімдігінің 2015 жылғы 14 желтоқсандағы № 485 қаулысына және Солтүстік Қазақстан облыстық мәслихатының 2015 жылғы 14 желтоқсандағы № 40/8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3 ақпандағы № 21 және Солтүстік Қазақстан облысы мәслихатының 2022 жылғы 3 ақпандағы № 14/2 бірлескен қаулысы мен шешімі. Қазақстан Республикасының Әділет министрлігінде 2022 жылғы 2 наурызда № 26992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 және Солтүстік Қазақстан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елді мекендерінің аумағында жер учаскелері жеке меншікке берілген кезде олар үшін төлемақының базалық мөлшерлемелерін белгілеу туралы" бірлескен Солтүстік Қазақстан облысы әкімдігінің 2015 жылғы 14 желтоқсандағы № 485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Солтүстік Қазақстан облыстық мәслихатының 2015 жылғы 14 желтоқсандағы № 40/8 шешіміне (Нормативтік құқықтық актілерді мемлекеттік тіркеу тізілімінде № 3572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әкімдік қаулысының және мәслихат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 қаулысы мен мәслихат шешімі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мен 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 бірлескен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 мен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 № 485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Солтүстік Қазақстан облыстық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желтоқсандағы № 40/8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елді мекендерінің аумағында жер учаскелері жеке меншікке берілген кезде олар үшін төлемақының базалық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тоқсан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 үшiн теңгемен төлемақының базалық мөлшерлемесі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15-157-047,048,049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Николо - Бурлыкское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Нижнебұрлық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- 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Байтөс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Кіші-Қарой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15-167-032,033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Қараой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15-229-053,054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Тоқшын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Старобелка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Стерлитамак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Көкалажар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Сокологоровка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15-165-043,044,045,046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Золотоноша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Рухловка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15-165-055,056,057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Князевка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Талсай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Разгульное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Қазақстанға 15 жыл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Жарғайың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Черуновка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Тамамбай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Алабие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Ивано-Петровка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Лузинка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Тонкашуровка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15-224-067,068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15-224-008,009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Торанғұл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Стрельниковка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 Ізтөлин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15-223-062,063,064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Кривоозерка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15-220-096,097,098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15-220-102,103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қалалық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15-221-107,108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15-221-025,026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Куломзино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Еремеевка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15-221-082,083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15-221-092,093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Пулеметовка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Тищенко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Меңкесер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 км аялдама пункті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Изюм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Ивангород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Новогречановка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15-164-029,030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Кременчуг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Краснодольское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Кантемировское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Новоивановка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15-164-052,053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Дашка-Николаевка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Ұлан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Ақтүйесай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Актүйесай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орталығы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Двойники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Рясинка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Ыбырай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Ақанбарақ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Алқа-Ағаш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15-228- 005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Куприяновка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