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8c8d" w14:textId="8828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– 2023 жылдарға арналған Солтүстік Қазақстан облысындағы спорттың басым түрлерінің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2022 жылғы 11 қаңтардағы № 03 қаулысы. Қазақстан Республикасының Әділет министрлігінде 2022 жылғы 19 қаңтарда № 26536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қаулының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 және спорт туралы" Қазақстан Республикасы Заңының 8-бабы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20-5)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2022 – 2023 жылдарға арналған Солтүстік Қазақстан облысындағы спорттың басым түрлерінің тізбесі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дене шынықтыру және спорт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оның ресми жарияланғанынан кейін Солтүстік Қазақстан облысы әкімдігінің интернет-ресурсында орналастыруды.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4. Осы қаулы оның алғашқы ресми жарияланған күнінен кейін күнтізбелік он күн өткен соң қолданысқа енгізіледі.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-Солтүстік Қазақстан облысы әкімдігінің 08.07.2022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спорт министрлігі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– 2023 жылдарға арналған Солтүстік Қазақстан облысындағы спорттың басым түрлерінің тізбесі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түрлерінің атауы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 емес спорт түрінің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олимпиадалық спорт түрінің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олимпиадалық спорт түрінің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Паралимпиадалық спорт түрінің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 түрінің атауы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Арбадағы би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Арбамен жарыс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Гір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Конькимен жүгіру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Допты хоккей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жеңіл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Батуттық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Жатып сығымдау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спорты (тас жол)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Грек-рим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күрес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күресі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 (муай, тай боксы)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және өрттен құтқару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жарысы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Президенттік көпсайыс (полиатлон)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акробатика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бағдарлау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Шайбалы хоккей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жекпе-жектің аралас түрлері (ММА)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волейбол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жарысы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шинкиокушинкай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Қоян-қолтық ұрыс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Семсерлесу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Мейбукан Годзю-рю карате-до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Taekwon-do Federation версиясы бойынша Таэквон-до ITF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Футзал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шағын 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шаңғысы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WKF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құзға өрмелеу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Кунг-фу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Мұзда өрмелеу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Тәжірибелік оқ 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түсіндірмесі: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 – сурдлимпиадалық спорт түрлері;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ММА – Мixed Martial Arts;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ITF – International Taekwon-do Federation;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WKF – World Karate Federation;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WTF – World Taekwondo Federation.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