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f80d" w14:textId="e8df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және Успен ауданы Қозыкеткен ауылдық округі әкімінің 2022 жылғы 26 мамырдағы № 2 "Шектеу іс-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зыкеткен ауылдық округі әкімінің 2022 жылғы 7 шілдедегі № 6 шешімі. Қазақстан Республикасының Әділет министрлігінде 2022 жылғы 8 шілдеде № 28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спен ауданының бас мемлекеттік ветеринариялық-санитариялық инспекторының 2022 жылғы 1 шілдедегі № 1-30/338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Успен ауданы Қозыкеткен ауылдық округі Ковалев ауылының аумағында ірі қара малдың жұқпалы ринотрахеит, вирустық диареясы аурул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ы Қозыкеткен ауылдық округі әкімінің 2022 жылғы 26 мамырдағы № 2 "Шектеу іс-шараларын белгілеу туралы" (нормативтік құқықтық актілерді мемлекеттік тіркеу тізілімінде № 28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зыкет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