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2439" w14:textId="a482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ауданының коммуналдық мемлекеттік кәсіпорындарының 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әкімдігінің 2022 жылғы 27 қыркүйектегі № 255/7 қаулысы. Қазақстан Республикасының Әділет министрлігінде 2022 жылғы 28 қыркүйекте № 29883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"Мемлекеттік мүлік туралы" Заңының 140-бабы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Тереңкөл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ауданының коммуналдық мемлекеттік кәсіпорындарының таза кірісінің бір бөлігін аудару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Тереңкөл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қыркүйектегі № 255/7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Тереңкөл ауданының коммуналдық мемлекеттік кәсіпорындарының таза кірісінің бір бөлігін аудару нормативі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3 000 001 теңгеден 50 000 000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теңге + 3 000 000 теңге мөлшердегі таза кірістен асқан сомадан 10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50 000 001 теңгеден 250 000 000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теңге + 50 000 000 теңге мөлшердегі таза кірістен асқан сомадан 15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250 000 001 теңгеден 500 000 000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теңге + 250 000 000 теңге мөлшердегі таза кірістен асқан сомадан 25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500 000 001 теңгеден 1 000 000 000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теңге + 500 000 000 теңге мөлшердегі таза кірістен асқан сомадан 30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1 000 000 001 теңгеден және одан жоғары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теңге + 1 000 000 000 теңге мөлшердегі таза кірістен асқан сомадан 50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