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9bfe" w14:textId="35b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2021 жылғы 8 қаңтардағы "Екібастұз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арттыру туралы" № 497/64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2022 жылғы 29 қыркүйектегі № 164/22 шешімі. Қазақстан Республикасының Әділет министрлігінде 2022 жылғы 5 қазанда № 30026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2021 жылғы 8 қаңтардағы "Екібастұз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арттыру туралы" № 497/64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7191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