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72b2" w14:textId="b2272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30 қарашадағы № 204/30 шешімі. Қазақстан Республикасының Әділет министрлігінде 2022 жылғы 7 желтоқсанда № 31011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Ақсу қаласы бойынша коммуналдық қалдықтардың түзілу және жинақталу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қарашадағы № 204/30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 жинақтау объектілерінің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 жылына 1 есептік бірлік куб метрге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