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8c67" w14:textId="f588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2022 жылғы 28 сәуірдегі "Жергілікті ауқымдағы техногендік сипаттағы төтенше жағдайды жариялау туралы"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2022 жылғы 20 қыркүйектегі № 13 шешімі. Қазақстан Республикасының Әділет министрлігінде 2022 жылғы 27 қыркүйекте № 29837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әкімінің 2022 жылғы 28 сәуірдегі "Жергілікті ауқымдағы техногендік сипаттағы төтенше жағдайды жариялау туралы"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27866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Павлодар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