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78b7" w14:textId="e557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Жетекші ауылы әкімінің 2022 жылғы 23 мамырдағы № 1 шешімі. Қазақстан Республикасының Әділет министрлігінде 2022 жылғы 24 мамырда № 28178 болып тіркелді. Күші жойылды - Павлодар облысы Павлодар қаласы Жетекші ауылы әкімінің 2022 жылғы 15 шілдедегі № 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Жетекші ауылы әкімінің 15.07.2022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Павлодар қаласының бас мемлекеттік ветеринариялық – санитариялық инспекторының 2022 жылғы 11 мамырдағы № 1-26/187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Павлодар қаласы Жетекші ауылының аумағында ірі қара мал арасында жұқпалы ринотрахеит пен вирустық диарея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Жетекші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