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20e9" w14:textId="3bc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2022 жылғы 8 тамыздағы № 184/14 шешімі. Қазақстан Республикасының Әділет министрлігінде 2022 жылғы 10 тамызда № 29073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тамыздағы № 184/14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мәслихатының 2014 жылғы 20 тамыздағы "Павлодар облысының елді мекендері аумағында иттер мен мысықтарды күтіп-ұстау және серуендету қағидасын бекіту туралы" № 288/34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4029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мәслихатының 2014 жылғы 12 желтоқсандағы "Павлодар облысы мәслихатының 2014 жылғы 20 тамыздағы (V сайланған XXXIV сессия) "Павлодар облысының елді мекендері аумағында иттер мен мысықтарды күтіп-ұстау және серуендету қағидасын бекіту туралы" № 288/34 шешіміне өзгеріс енгізу туралы" № 311/37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4246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мәслихатының 2018 жылғы 21 қарашадағы "Павлодар облысы елді мекендерінің аумағында қаңғыбас иттер мен мысықтарды аулау және жою қағидаларын бекіту туралы" № 280/25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