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87c" w14:textId="2ad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3 ақпандағы № 31/1 қаулысы. Қазақстан Республикасының Әділет министрлігінде 2022 жылғы 4 ақпанда № 26739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Павлодар облысында әлеуметтік маңызы бар азық-түлік тауарларына рұқсат етілген шекті бөлшек сауда бағаларының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 және индустриялық-инновациялық даму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М.О. Өтешовке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литріне 756 теңге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