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43d4" w14:textId="0984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Шетелдіктер үшін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2022 жылғы 6 желтоқсандағы № 197 шешімі. Қазақстан Республикасының Әділет министрлігінде 2022 жылғы 7 желтоқсанда № 31004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2-10-тармағына, Қазақстан Республикасы Үкіметінің 2021 жылғы 5 қарашадағы №787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Ұзынкөл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Шетелдіктер үшін туристік жарнаның мөлшерлемелері 2022 жылғы 1 қаңтардан бастап 31 желтоқсанды қоса алғанда – болу құнының 0 (нөл) пайызы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Ұзынкөл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