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12fb" w14:textId="80a1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ауданының аумағында стационарлық емес сауда объектілерін орналастыру орындарын бекіту және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2022 жылғы 7 қыркүйектегі № 148 қаулысы. Қазақстан Республикасының Әділет министрлігінде 2022 жылғы 14 қазанда № 30172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Ұзынкөл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орналыстыру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 Абай көшесі 81, "Елсан" сауда үйінің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Ғабит Мүсірепов көшесі 23, "Достық"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Ғабит Мүсірепов көшесі 20, "Достық"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 Абай көшесі 77, "Салина" дүкенінің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 Ғабит Мүсірепов көшесі 4А, жеке кәсіпкер "Т.Н. Меркушева"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ауылдық округі, Ершов ауылы, Ленин көшесі 4, балалар ойын алаңың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округі, Киров ауылы, Аль-Фараби көшесі 5, "Олжа Ряжское" жауапкершілігі шектеулі серіктестігінің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округі, Новопокров ауылы, Школьная көшесі 22, "Новопокров ауылдық округі әкімінің аппараты"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 ауылдық округі, Ряжск ауылы, Советская көшесі 40, "Ладиас"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 ауылдық округі, Ряжск ауылы 60 лет Октября көшесі 20, "Рахат"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ауылы, Центральная көшесі 25, жеке кәсіпкер "А.С. Морозова" "Семейный"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ауылы, Центральная көшесі 30, жеке кәсіпкер "Б.Т. Рахманова" "Мечта"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ауылы, Школьная көшесі 3, жеке кәсіпкер "В. Ткачук" "Продукты"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ауылы, Чапаева көшесі 11, "GOLD"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ауылы, Лермонтов көшесі 30, "Чукреева"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ауылдық округі, Обаған ауылы, Абылай хан көшесі 30, "Нуржан"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ауылдық округі, Тайсойған ауылы, Гагарин көшесі 9, "Рос Бидай Олжа-Ряжское" кеңсесінің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округі, Федоров ауылы, Центральная көшесі 18 А, "У Боты"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Пресногорков ауылдық округі, Пресногорков ауылы, Ленин көшесі 1, "Бөтелкелерге суды құю цехы"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