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088f" w14:textId="bbc0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Бейімбет Майлин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2022 жылғы 14 қаңтардағы № 85 шешімі. Қазақстан Республикасының Әділет министрлігінде 2022 жылғы 20 қаңтарда № 26570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Бейімбет Майлин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Бейімбет Майлин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