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600" w14:textId="b368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маусымдағы № 174 "Сарыкөл ауданы бойынша халық үшін тұрмыстық қатты қалдықтарды жинауға, тасымалдауға, сұрыптауға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қыркүйектегі № 191 шешімі. Қазақстан Республикасының Әділет министрлігінде 2022 жылғы 12 қыркүйекте № 29522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 бойынша халық үшін тұрмыстық қатты қалдықтарды жинауға, тасымалдауға, сұрыптауға және көмуге арналған тарифтерді бекіту туралы" 2022 жылғы 30 маусымдағы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28718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бірлігіне (көлем)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