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1e92" w14:textId="3261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2022 жылғы 30 желтоқсандағы № 248 шешімі. Қазақстан Республикасының Әділет министрлігінде 2023 жылғы 10 қаңтарда № 31658 болып тіркелді. Күші жойылды – Қостанай облысы Жітіқара ауданы мәслихатының 2026 жылғы 1 шілдедегі № 432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Жітіқара ауданы мәслихатының 01.07.2026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бойынша халық үшін тұрмыстық қатты қалдықтарды жинауға, тасымалдауға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