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e9fa" w14:textId="5efe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20 қаңтардағы № 23 "Мектепке дейінгі тәрбие мен оқытуға мемлекеттік білім беру тапсырысын, ата-ана төлемақысының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18 қарашадағы № 507 қаулысы. Қазақстан Республикасының Әділет министрлігінде 2022 жылғы 21 қарашада № 30632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"Мектепке дейінгі тәрбие мен оқытуға мемлекеттік білім беру тапсырысын, ата-ана төлемақысының мөлшерін бекіту туралы" 2022 жылғы 20 қаңтардағы № 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26597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"Қостанай облысы бойынша мектепке дейінгі тәрбие мен оқытуға мемлекеттік білім беру тапсырысы"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бұрышы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20 қаңтардағы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қаулысына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1-қосымша";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34-жол жаңа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"Қостанай облысы бойынша мектепке дейінгі тәрбие мен оқытуға ата-ана төлемақысының мөлшері"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бұрышы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20 қаңтардағы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қаулысына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2-қосымша";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11062 3 жастан бастап – 13228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