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f797" w14:textId="034f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облыстық мәслихатының 2015 жылғы 20 мамырдағы № 402 "Қостанай облысының елді мекендері аумағында иттер мен мысықтарды асырау және серуендету, қаңғыбас иттер мен мысықтарды аулау және жою қағидасын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2022 жылғы 7 қарашадағы № 235 шешімі. Қазақстан Республикасының Әділет министрлігінде 2022 жылғы 14 қарашада № 30529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елді мекендері аумағында иттер мен мысықтарды асырау және серуендету, қаңғыбас иттер мен мысықтарды аулау және жою қағидасын бекіту туралы" 2015 жылғы 20 мамырдағы № 402 (Нормативтік құқықтық актілерді мемлекеттік тіркеу тізілімінде № 5707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