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5d5f" w14:textId="4075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Маңғыстау облысы Мұнайлы ауданы әкімдігінің 2022 жылғы 11 қазандағы № 250-қ қаулысы. Қазақстан Республикасының Әділет министрлігінде 2022 жылғы 7 қарашада № 30423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Мұнайлы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Мұнайлы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250-қ қаулысымен бекітілген</w:t>
            </w:r>
          </w:p>
        </w:tc>
      </w:tr>
    </w:tbl>
    <w:bookmarkStart w:name="z8" w:id="4"/>
    <w:p>
      <w:pPr>
        <w:spacing w:after="0"/>
        <w:ind w:left="0"/>
        <w:jc w:val="left"/>
      </w:pPr>
      <w:r>
        <w:rPr>
          <w:rFonts w:ascii="Times New Roman"/>
          <w:b/>
          <w:i w:val="false"/>
          <w:color w:val="000000"/>
        </w:rPr>
        <w:t xml:space="preserve"> 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Мұнайлы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Мұнайлы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1"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2"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3"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Start w:name="z15" w:id="10"/>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16" w:id="11"/>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17" w:id="12"/>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2"/>
    <w:bookmarkStart w:name="z18" w:id="13"/>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19" w:id="14"/>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4"/>
    <w:bookmarkStart w:name="z20" w:id="15"/>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Мұнайлы әкімдігінің 22.11.2023 </w:t>
      </w:r>
      <w:r>
        <w:rPr>
          <w:rFonts w:ascii="Times New Roman"/>
          <w:b w:val="false"/>
          <w:i w:val="false"/>
          <w:color w:val="000000"/>
          <w:sz w:val="28"/>
        </w:rPr>
        <w:t>№ 246 - 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6"/>
    <w:bookmarkStart w:name="z22" w:id="17"/>
    <w:p>
      <w:pPr>
        <w:spacing w:after="0"/>
        <w:ind w:left="0"/>
        <w:jc w:val="both"/>
      </w:pPr>
      <w:r>
        <w:rPr>
          <w:rFonts w:ascii="Times New Roman"/>
          <w:b w:val="false"/>
          <w:i w:val="false"/>
          <w:color w:val="000000"/>
          <w:sz w:val="28"/>
        </w:rPr>
        <w:t>
      3. "Мұнайлы аудандық тұрғын үй-коммуналдық шаруашылығы, жолаушы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редакциясы, орыс тіліндегі мәтіні өзгермейді - Маңғыстау облысы Мұнайлы әкімдігінің 22.11.2023 </w:t>
      </w:r>
      <w:r>
        <w:rPr>
          <w:rFonts w:ascii="Times New Roman"/>
          <w:b w:val="false"/>
          <w:i w:val="false"/>
          <w:color w:val="000000"/>
          <w:sz w:val="28"/>
        </w:rPr>
        <w:t>№ 246 - 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4. "Мұнайлы аудандық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8"/>
    <w:bookmarkStart w:name="z24" w:id="19"/>
    <w:p>
      <w:pPr>
        <w:spacing w:after="0"/>
        <w:ind w:left="0"/>
        <w:jc w:val="both"/>
      </w:pPr>
      <w:r>
        <w:rPr>
          <w:rFonts w:ascii="Times New Roman"/>
          <w:b w:val="false"/>
          <w:i w:val="false"/>
          <w:color w:val="000000"/>
          <w:sz w:val="28"/>
        </w:rPr>
        <w:t>
      5. Мұнайлы ауданының әкімдігі мынадай іс-шараларды ұйымдастырады:</w:t>
      </w:r>
    </w:p>
    <w:bookmarkEnd w:id="19"/>
    <w:bookmarkStart w:name="z25" w:id="2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0"/>
    <w:bookmarkStart w:name="z26" w:id="2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1"/>
    <w:bookmarkStart w:name="z27" w:id="22"/>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28" w:id="2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редакциясы - Маңғыстау облысы Мұнайлы әкімдігінің 22.11.2023 </w:t>
      </w:r>
      <w:r>
        <w:rPr>
          <w:rFonts w:ascii="Times New Roman"/>
          <w:b w:val="false"/>
          <w:i w:val="false"/>
          <w:color w:val="000000"/>
          <w:sz w:val="28"/>
        </w:rPr>
        <w:t>№ 246 - 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4"/>
    <w:bookmarkStart w:name="z30" w:id="2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5"/>
    <w:bookmarkStart w:name="z31" w:id="2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6"/>
    <w:bookmarkStart w:name="z32" w:id="2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7"/>
    <w:bookmarkStart w:name="z33" w:id="2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8"/>
    <w:bookmarkStart w:name="z34" w:id="2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9"/>
    <w:bookmarkStart w:name="z35" w:id="3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0"/>
    <w:bookmarkStart w:name="z36" w:id="3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1"/>
    <w:bookmarkStart w:name="z37" w:id="32"/>
    <w:p>
      <w:pPr>
        <w:spacing w:after="0"/>
        <w:ind w:left="0"/>
        <w:jc w:val="left"/>
      </w:pPr>
      <w:r>
        <w:rPr>
          <w:rFonts w:ascii="Times New Roman"/>
          <w:b/>
          <w:i w:val="false"/>
          <w:color w:val="000000"/>
        </w:rPr>
        <w:t xml:space="preserve"> 4-тарау. Қорытынды ереже</w:t>
      </w:r>
    </w:p>
    <w:bookmarkEnd w:id="32"/>
    <w:bookmarkStart w:name="z38" w:id="33"/>
    <w:p>
      <w:pPr>
        <w:spacing w:after="0"/>
        <w:ind w:left="0"/>
        <w:jc w:val="both"/>
      </w:pPr>
      <w:r>
        <w:rPr>
          <w:rFonts w:ascii="Times New Roman"/>
          <w:b w:val="false"/>
          <w:i w:val="false"/>
          <w:color w:val="000000"/>
          <w:sz w:val="28"/>
        </w:rPr>
        <w:t>
      14. Мұнайлы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