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20da" w14:textId="5ad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Сарға ауылы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Сарға ауылы әкімінің 2022 жылғы 11 қаңтардағы № ПИ-74982 шешімі. Қазақстан Республикасының Әділет министрлігінде 2022 жылғы 19 қаңтарда № 26542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1.Сарға ауылы әкімінің кейбір шешімдеріне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Сарға ауылы әкімінің "Атаусыз көшелерге атау беру туралы"  2017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3406 болып тіркелген):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"1.Сарға ауылының атаусыз көшелеріне келесі атаулар берілсін: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шығыстағы бірінші көшеге - Егемен ел;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Батыстағы бірінші көшеге - Тәуелсіздік;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Оңтүстік шығыстағы бірінші көшеге - Қаналыұлы Абдолла.";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Сарға ауылы әкімінің "Сарға селолық округі әкімінің 2008 жылғы 14 қазандағы №83 "Жаңа көшеге ат беру туралы" шешіміне өзгеріс енгізу туралы" 2017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3407 болып тіркелген):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мемлекеттік тілдегі тақырыбында "селолық" сөзі тиісінше "ауылдық" сөзімен ауыстырылсын, орыс тіліндегі тақырыбы өзгермейді;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кіріспесі жаңа редакцияда мазмұндалсын: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Маңғыстау облысы әкімдігінің 2017 жылғы 23 ақпандағы №40 және Маңғыстау облыстық маслихатының 2017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ауданының әкімшілік аумақтық құрылысының кейбір мәселелері туралы" (Нормативтік құқықтық актілерді мемлекеттік тіркеу тізілімінде № 3309 болып тіркелген) бірлескен қаулы мен шешіміне сәйкес ШЕШТІМ:"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2."Сарға ауылы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бақылауды өзіме қалдырамын.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Сарға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