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2f3" w14:textId="a35a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Жаңаөзен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2022 жылғы 19 мамырдағы № 256 қаулысы. Қазақстан Республикасының Әділет министрлігінде 2022 жылғы 25 мамырда № 28212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Жаңаөзен қаласы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қаулысына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Жаңаөзен қаласы әкімдігінің күші жойылды деп танылған қаулылар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қаласы әкімдігінің "Коммуналдық меншікке келіп түскен қараусыз қалған жануарларды келіп түсу және пайдалану Қағидасын бекіту туралы" 2013 жылғы 6 тамыздағы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2290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Жаңаөзен қаласы әкімдігінің "Мүгедектер үшін жұмыс орындарына квота белгілеу туралы" 2017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3277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Жаңаөзен қаласы әкімдігінің "Жаңаөзен қаласының елді мекендеріндегі салық салу объектісінің орналасуын ескеретін аймаққа бөлу коэффициенттерін бекіту туралы" 2020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4397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