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33fd" w14:textId="e673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2022 жылғы 14 сәуірдегі № 54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2022 жылғы 14 қарашадағы № 213 қаулысы. Қазақстан Республикасының Әділет министрлігінде 2022 жылғы 16 қарашада № 30561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облысының әкімдігінің 2022 жылғы 14 сәуірдегі </w:t>
      </w:r>
      <w:r>
        <w:rPr>
          <w:rFonts w:ascii="Times New Roman"/>
          <w:b w:val="false"/>
          <w:i w:val="false"/>
          <w:color w:val="000000"/>
          <w:sz w:val="28"/>
        </w:rPr>
        <w:t>№ 54</w:t>
      </w:r>
      <w:r>
        <w:rPr>
          <w:rFonts w:ascii="Times New Roman"/>
          <w:b w:val="false"/>
          <w:i w:val="false"/>
          <w:color w:val="000000"/>
          <w:sz w:val="28"/>
        </w:rPr>
        <w:t xml:space="preserve">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(Нормативтік құқықтық актілерді мемлекеттік тіркеу тізілімінде № 27633 болып тіркелген) қаулысына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осы қаулының Қазақстан Республикасының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"КЕЛІСІЛДІ"</w:t>
      </w:r>
    </w:p>
    <w:bookmarkEnd w:id="5"/>
    <w:bookmarkStart w:name="z7" w:id="6"/>
    <w:p>
      <w:pPr>
        <w:spacing w:after="0"/>
        <w:ind w:left="0"/>
        <w:jc w:val="both"/>
      </w:pPr>
      <w:r>
        <w:rPr>
          <w:rFonts w:ascii="Times New Roman"/>
          <w:b w:val="false"/>
          <w:i w:val="false"/>
          <w:color w:val="000000"/>
          <w:sz w:val="28"/>
        </w:rPr>
        <w:t>
      Қазақстан Республикасы</w:t>
      </w:r>
    </w:p>
    <w:bookmarkEnd w:id="6"/>
    <w:bookmarkStart w:name="z8"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5" w:id="8"/>
    <w:p>
      <w:pPr>
        <w:spacing w:after="0"/>
        <w:ind w:left="0"/>
        <w:jc w:val="left"/>
      </w:pPr>
      <w:r>
        <w:rPr>
          <w:rFonts w:ascii="Times New Roman"/>
          <w:b/>
          <w:i w:val="false"/>
          <w:color w:val="000000"/>
        </w:rPr>
        <w:t xml:space="preserve"> Маңғыстау облысының 2022 жылға арналған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2 300 000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65 197 500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қаражат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Түйелердің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591 055 000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өнiмдiлiгiн және өнiм сапасын арттыруды субсидиялаудың резервіндегі (күту парағы)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 47 237 500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706 700 000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