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bd59" w14:textId="4a1b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3 желтоқсандағы № 288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30 мамырдағы № 80 қаулысы. Қазақстан Республикасының Әділет министрлігінде 2022 жылғы 2 маусымда № 28340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25900 болып тіркелген)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ауызсумен жабдықтаудың баламасыз көздері болып табылатын сумен жабдықтаудың ерекше маңызды оқшау жүйелерінің 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Бейнеу"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"Толеп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 Өтес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"Тұщыбек"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"Басқұдық"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 – Шевченко"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