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2b0f" w14:textId="f8a2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2015 жылғы 10 желтоқсандағы № 29/435 "Маңғыстау облысында ортақ су пайдаланудың Қағидалары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29 наурыздағы № 9/113 шешімі. Қазақстан Республикасының Әділет министрлігінде 2022 жылғы 19 сәуірде № 27620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облыстық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25/298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облыстық мәслихатының "Маңғыстау облысында ортақ су пайдаланудың Қағидалары туралы" 2015 жылғы 10 желтоқсандағы № 29/435 (нормативтік құқықтық актілерді мемлекеттік тіркеу Тізілімінде №2955 болып тіркелген) шешіміне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Маңғыстау облысында ортақ су пайдаланудың Қағидаларында (бұдан әрі-Қағидалар):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тармақтың 2) тармақшасына орыс тілінде өзгеріс енгізілді, қазақ тіліндегі мәтін өзгермейді;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тармағына орыс тілінде өзгеріс енгізілді, қазақ тіліндегі мәтін өзгермейді;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 тармақтың 1) тармақшасына орыс тілінде өзгеріс енгізілді, қазақ тіліндегі мәтін өзгермейді;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аумағында орналасқан су объектілерінде шомылу, ауыз су және шаруашылық қажеттіліктерге су алу, мал суару, шағын кемелерде және басқа да жүзу құралдарында жүзуге жол берілмейтін орындар";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абзацтармен және 1), 2), 3) тармақшалармен толықтырылсын: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ауданы бойынша: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3000 метр және ені 30 метр құрайтын Жыланды жерінен Кендірлі бағытына қарай жағалау аймақтары;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3000 метр және ені 30 метр құрайтын Тоқмақ жерінен Кендірлі бағытына қарай жағалай аймақтары;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ұзындығы 3500 метр және ені 30 метр құрайтын "Абай" жүзбелі маневрлік базасы аумағынан Саржа бағытына қарай жағалау аймақтары.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 бойынша: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ұзындығы 380 метр және ені 170 метр құрайтын Батыр ауылдық округінен солтүстік-шығыста 7 км қашықтықта орналасқан уран кеніштері мен қалдықтары бар қауіпті көл аймағы.".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