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94a1" w14:textId="f1b9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Сырдария ауданы бойынша жалпыға ортақ пайдаланылатын аудандық маңызы бар автомобиль жолдарының тізбесін,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2022 жылғы 28 желтоқсандағы № 355 қаулысы. Қазақстан Республикасының Әділет министрлігінде 2022 жылғы 29 желтоқсанда № 31454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Қазақстан Республикасы Заңының 3-бабының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Сырдария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Сырдария ауданы бойынша жалпыға ортақ пайдаланылатын аудандық маңызы бар автомобиль жолдарының тізбесі, атаулары мен индекстерi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Сырдария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Байдушев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"Қызылорда облысының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жолаушылар көлігі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жолдары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мемлекеттік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қаулысына қосымша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ауданы бойынша жалпыға ортақ пайдаланылатын аудандық маңызы бар автомобиль жолдарының тізбесі, атаулары мен индекстерi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жолдарының индексі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Самара-Шымкент-Жаңадария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Самара-Шымкент-Нағи Ілиясов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Іңкәрдария ауылына кіре 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 Тоқмағанбетов ауылына кіре 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ауылына кіре 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ауылына кіре 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Қызылорда-Жалағаш-Тереңөзек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Қызылорда-Аэропорт-Қоғалыкөл-Шіркейлі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Самара-Шымкент-Ақжарма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