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aec8" w14:textId="2cda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аудандық мәслихатының 2021 жылғы 16 ақпанындағы № 11 "Әлеуметтiк көмек көрсетудің, оның мөлшерлерiн белгiлеудің және мұқтаж азаматтардың жекелеген санаттарының тiзбесiн айқындау Қағидаларын бекiту туралы" шешiмiне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2022 жылғы 15 желтоқсандағы № 247 шешімі. Қазақстан Республикасының Әділет министрлігінде 2022 жылғы 26 желтоқсанда № 31258 болып тіркелді. Күші жойылды - Қызылорда облысы Қармақшы аудандық мәслихатының 2023 жылғы 8 қыркүйектегі № 77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аудандық мәслихатының 08.09.2023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Қармақшы аудандық мәслихаты ШЕШТІ: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Қармақшы аудандық мәслихатының "Әлеуметтiк көмек көрсетудің, оның мөлшерлерiн белгiлеудiң және мұқтаж азаматтардың жекелеген санаттарының тiзбесiн айқындау Қағидаларын бекiту туралы" 2021 жылғы 16 ақпанындағы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(Нормативтiк құқықтық актiлердi мемлекеттiк тiркеу Тiзiлiмiнде № 8159 болып тіркелген) мынадай өзгерістер енгiзiлсiн: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"Қазақстан Республикасында мүгедектігі бар адамдарды әлеуметтiк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"Ардагерлер туралы" Қазақстан Республикасы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12-бабының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13-бабының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әлеуметтік қолдау шаралары осы Қағидаларда белгіленген тәртіпте көрсетіледі.";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абзацы жаңа редакцияда жазылсын: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"бұрынғы КСР Одағы қорғау, әскери қызметтiң өзге де мiндеттерiн басқа кезеңдерде атқару кезiнде жаралануы, контузия алуы, мертігуі салдарынан немесе майданда болуына байланысты, сондай-ақ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бір рет - 30 (отыз) айлық есептік көрсеткіш мөлшерінде";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абзацы жаңа редакцияда жазылсын: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"чернобыль атом электр станциясындағы апаттың және ядролық сынақтардың салдарынан мүгедектік белгіленген адамдарға - 30 (отыз) айлық есептік көрсеткіш мөлшерінде";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өмірлік қиын жағдайға тап болғандар, оның ішінде әлеуметтік мәні бар аурулардың және айналадағыларға қауіп төндіретін аурулардың салдарынан тыныс-тіршілігінің шектеулі деп танылған азаматтарға (отбасыларға):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 ауруымен диспансерлік есепте тұрған адамдарға жан басына шаққандағы орташа табысы есепке алынбай, ай сайын 10 (он) айлық есептік көрсеткіш мөлшерінде;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аплазиялық анемиямен диспансерлік есепте тұрған балалардың ата-аналарына немесе өзге де заңды өкілдеріне ай сайын жан басына шаққандағы орташа табысы есепке алынбай 7,6 айлық есептік көрсеткіш мөлшерінде;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санаторий-курорттық емделу қызметіне бірінші топтағы мүгедектігі бар адамдармен ілесіп жүретін адамдарға жан басына шаққандағы орташа табысы есепке алынбай Үлгілік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қоса ұсына отырып, өтініш негізінде 40 (қырық) айлық есептік көрсеткіш мөлшерінде көрсетіледі;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диспансерлік есепте тұрған адамның иммун тапшылығы вирусын жұқтырған балалардың ата-аналарына немесе өзге де заңды өкілдеріне жан басына шаққандағы орташа табысы есепке алынбай, тиісті қаржы жылына арналған республикалық бюджет туралы Заңымен белгіленген ең төмен күнкөріс деңгейінің 2 (екі) еселенген мөлшерінде ай сайын тағайындалады.".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