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7e20" w14:textId="b837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 бойынша кондоминиум объектісін басқаруға және кондоминиум объектісінің ортақ мүлкін күтіп-ұстауға арналған шығыстардың ең төменгі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2022 жылғы 18 мамырдағы № 124-19/4 шешімі. Қазақстан Республикасының Әділет министрлігінде 2022 жылғы 19 мамырда № 28118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министрінің міндеттерін атқарушысының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20284 болып тіркелген) бұйрығына сәйкес, Қызылорда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жылға арналған кондоминиум объектісін басқаруға және кондоминиум объектісінің ортақ мүлкін күтіп-ұстауға жұмсалатын шығыстардың ең төменгі мөлшері 1 шаршы метр үшін 23,00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