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2c9" w14:textId="1f9d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13 маусымдағы № 570 қаулысы. Қазақстан Республикасының Әділет министрлігінде 2022 жылғы 15 маусымда № 28463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 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арналған тыңайтқыштарды (органикалық тыңайтқыштарды қоспағанда) субсидиялауға бюджеттік қаражат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облысы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қаулысына 1-қосымша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тыңайтқыштардың (органикалық тыңайтқыштарды қоспағанда) субидияланатын түрлерінің тізбесі және тыңайтқыштарды сатушыдан сатып алынған тыңайтқыштардың 1 тоннасына (литріне, килограмына) арналған субидиялар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Қызылорда облысы әкімдігінің 23.11.2022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заттарының құрамы,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аммиак-нитратты тыңайтқыш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түйіршіктелген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КАС-32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-кем емес. 6,8, N нитратты - кем емес. 6,8, N амидты - кем емес.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минералды тыңайтқыштың суперфосфаты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несепнәрі (17.5-44-0 )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маркасы:10:46:0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маркасы SiB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 (сульфат калия)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тар (СКТ)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 тар (СКТ)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(диаммофоска), 15:15:15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16-16-16 маркалы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(диаммофоска), маркасы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маркасы 14:14:23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20-10-10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24-6-12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 күкірті бар тыңайтқыш маркасы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(диаммофоска), маркасы 10:26:26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азот-фосфор-калий тыңайтқышы маркасы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Азотты-фосфорлы-күкіртті тыңайтқыш, маркасы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Азотты-фосфорлы-күкіртті тыңайтқыш маркасы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маркасы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маркасы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Азотты-фосфорлы-күкіртті тыңайтқыш маркасы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 (NPКS-тыңайтқыш), марка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(NPS-тыңайтқыш),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 емес.- 6, Р2О5- кем емес. -12, SO3- кем емес.-15, СаО- кем емес.-14, MgO- кем емес.-0,25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(РК- тыңайтқыш),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 тыңайтқыш),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(РS- тыңайтқыш), марка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маркасы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маркасы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 кристалды тазартылған маркасы: А,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моноаммонийфосфат маркасы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маракасы: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қоңыр 3-11-38 (қоңыр Кристалл)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"Әмбебап"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"Өсу"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"Астық"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"Майлы"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"Қызылша"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"Жүгері"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"Жүгері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"Майлы дақылдар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"Дәнді дақылдар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"Бұршақ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"Картоп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"Қызылша үшін"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6:14:35+2MgO+MЭ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18:18:18+3MgO+МЭ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тыңайтқыш, маркасы 20:20:20+МЭ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қышқылдары-10%, Барлығы N-3, оның ішінде аммонийлі-0,6, нитратты-0,7, органикалық 1,7, P2O5-1, K2O-1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РиК-КН2РО3), салицил қышқылы,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хелаты-15, Sio2-10 хелатирлеуші агент EDTA-2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минералды тыңайтқыш "Страда" маркасы 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минералды тыңайтқыш "Страда" маркасы 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минералды тыңайтқыш "Страда" маркасы 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 / л, амин қышқылдары-25г / л, өсімдіктердің өсуі мен иммунитетін стимуляторлар-10г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әмбебап"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 / л, амин қышқылдары-25г / л, өсімдіктердің өсуі мен иммунитетін стимуляторлар-10г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өсімдіктердің өсуі мен иммунитетін стимуляторлар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ВМ-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маркасы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тұздары-12%, фульво қышқылдарының калий тұздары-3%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маркасы ЭКСТРИМ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қышқылдарының калий тұздары-4%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маркасы БИОСТАРТ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тұздары-45%, биокатализатор &lt;50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 қышқылдары - 5,1;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ерітілетін NPK тыңайтқыш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органика-45%, көміртек-16%, N-2,3%, аминқышқылдары - 4 K2O-6%, РН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органика-70%, көміртек-19%, N-5,6%, амин қышқылдары - 34, макс. ылғалдылық-20%, РН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органика-35%, көміртек-19%,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органика-45%, көміртек-19%,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маркасы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маркасы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 - пролин-0,7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 - пролин-0,5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FOSTO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қышқылы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 қышқылы L-пролин-0,3, теңіз балдырларының сығындысы-0,1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маркасы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кемінде 2x10 тірі жасушалар және 1 мл-ге споралар)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тұздары-1,фитоспорин-М (титр кемінде 1,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маркасы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 - 2,7, L-a-aмин қышқылы-8, фитогормондар-75ррm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қышқылы-3, фитогормондар-22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қышқылы-7,5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несепнәр-18, гумин қышқылдары (гуматтар)-6, гидроксикарбон қышқылдары - 2, амин 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несепнәр - 6, агентпен Си - 3,5, агентпен Mn -3,5, агентпен Zn -0,25,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қышқылдары-20,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нитратты-12, Zn агентімен -12, гидроксикарбон қышқылдары-18,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несепнәр-10, агентпен MgO-4, B бороэтаноломин-2, агентпен тұз-0,1, агентпен Cu-0,8, агентпен Fe-5, агентпен Mn-2,5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бороэтаноламин-12, агентімен Мұ-1, гумин қышқылдары (гуматтар) - 4, гидроксикарбон қышқылдары - 4,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 құнарлылығын қалпына келтіру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жоғары - 1,5, Р2О5 жоғары - 1,5, К2О жоғары - 1,5, жалпы органикалық зат жоғары. - 75-80, жалпы гуминді сығынды (ОГЭ) - 90-95, ОГЭ - 54-56 табиғи гуминді қышқылдар, ОГЭ - 40 табиғи гуминді қышқылдар (калий тұздары), ОГЭ-4-6 табиғи фульвоқышқылдар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жалпы органикалық заттар - 80-85, барлық гумин сығындысы (БГС) - 90-95, табиғи гуминді қышқылы БГС - 95-96, табиғи фульвоқышқылы БГС - 4-5, гидроксикарбон қышқылы-16, аминқышқылдары-8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с микроэлементтермен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 - 3,25, Р2О5 - 0,50, К2О - 2,5, MgO - 0,10, B - 0,10, Co - 0,01, Cu - 0,05, Fe - 0,12, Mn - 0,12, Mo - 0,025, Zn - 0,12, гуминқышқылдары - 7, гидроксикарбон қышқылдары-0,60, аминқышқылдары-2,40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қышқылы - 13,9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Күкірт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маркасы:Лебозол – 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маркасы: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-5%, аммиакты N-3,3 %, карбамидті N-1,7%, Р2О5-20 %, К2О-5 %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хлоридтар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хлоридтар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хлоридтар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- 12,5, оның ішінде бос аминқышқылдары-6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хлоридтар - 0,1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кемінде 1,7%, Mo - 0,02%,теңіз балдырларының сығындысы, оның ішінде бос аминқышқылдары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қоңыр балдырларының сығындысы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органикалық - 2-2,6%, P2O5 - 2-2,6%, К2О - 7,5-9,9%, S - 1,3-1,7%, Mn EDTA - 1,2-1,5%, Zn EDTA - 1,2-1,5%, aмин қышқылы - 12,4-16,3%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 оның ішінде нитратты-2,8, несепнәр-0,2, Zn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B-3,3 Мо-0,5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несепнәр-5, Fe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- 2, Р2О5 - 0,50, К2О - 1, MgO - 0,04, B - 0,01, Co - 0,01, Cu - 0,05, Fe - 0,04, Mn - 0,07, Mo - 0,02, Zn - 0,07, гумин қышқылдары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сұйық тыңайтқыш "ТЕРРА7"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микро сұйық тыңайтқыш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К2О-5,8%, Mo-0,13%, Se-0,043 мг/дм3, коллоидты күміс 500 мг/л+полигексаметиленбигуанид гидрохлориді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 тыңайтқыш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жидкое Ви-Агро-Бетта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 қышқылы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 қышқылы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маркасы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"SMARTFERT" маркасы NPK 15-15-15+15S+ME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"POTEX"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K2 - 4%, органикалық заттар-30%, органикалық карбонат - 16%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 аминқышқылдары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N-4%, органикалық заттар-20%, теңіз балдырлары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заттар-15%, альгин қышқылы-1,4%, теңіз балдыры сығындысы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 сығындысы-20%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заттар-5%, альгин қышқылы-1%, теңіз балдыры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Р2О5 - 12%, К2О - 10%, S - 0,15%, Fe - 0,11%, біз - 0,5 г/л, Cu - 0,21 г/л, Zn - 0,02%, Mn - 0,06%, Mg - 0,11%, В - 0,01%, Со - 0,002%, глутаминота - 0,002 г/л, L - аланин-0,014 г / л,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- 12%, S - 4%, Mg - 1,6%, L-аланин-0,014 г / л, глутамин қышқылы - 0,002 г 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балдырлар сығындысы-9,47%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аминқышқылдары-10,61%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6%+ лимон қышқылы с6н8о7, 5% кальций Дигидроортофосфаты Са (H2PO4)2, 5%+ Этилендиаментетра-сірке қышқылы динатрий тұзы 2 су(ЭДТА)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Foliamel calnit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 нитратты азот (NO3 - N)-9 аммоний азоты (NH4 - N) - 1, суда еритін кальций оксиді (CaO)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FOLIAMEL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AGROLEX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 - 3, pH-6,5-8,5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 - SPECIAL 7-7-7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 қышқылы-10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 - 8%, оның ішінде аммонийлы - 8%, Р2О5 - 31%, К2О - 4%, балдырлар сығындысы - 4%, альгин қышқылы-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1 920,0 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уксусты этилендиаминтетра;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 - оның ішінде;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күкірт;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мырыш.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тыңайтқыштарды (органикалық тыңайтқыштарды қоспағанда) субсидиялауға бюджеттік қаражат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әкімдігінің 23.11.2022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