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bef7" w14:textId="45db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2022 жылғы 29 сәуірдегі № 25/02 қаулысы. Қазақстан Республикасының Әділет министрлігінде 2022 жылғы 18 мамырда № 28097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 ауданының кәсіпкерлік және өнеркәсіп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Шет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Шет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отырған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кенті, Абай даңғылы, "Алаш"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кенті, Тәуелсіз Қазақстан көшесі, "Қазпочта" акционерлік қоғамының Шет ауданы пошта байланысы торабы ғимаратының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кенті, Ыбырай Алтынсарин көшесі, Қарағанды облысы білім басқармасының Шет ауданы білім бөлімінің "Ақжал негізгі орта мектебі" коммуналдық мемлекеттік мекемесі ғимаратының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Ақжал кенті, Сәкен Сейфуллин көшесі, "Азық-түлік" дүкенінің сол жағынан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ауылы, Шортанбай Жырау көшесі, "Ақжол" дүкенінің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ауылы, Шортанбай Жырау көшесі, "Шет ауданы бойынша мемлекеттік кірістер басқармасы" республикалық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"Аюлы"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кенті, Таңыбай батыр көшесі, "Бота"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атындағы кент, Сәкен Сейфуллин көшесі, Шет ауданының мәдениет, тілдерді дамыту, дене шынықтыру және спорт бөлімінің "Шет аудандық мәдени-сауық орталығы" коммуналдық мемлекеттік қазыналық кәсіпорыны "Сәкен Сейфуллин атындағы кентінің мәдениет үйі"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