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e855" w14:textId="fece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 әкімінің 2022 жылғы 5 сәуірдегі № 01 "Осакаров ауданы аумағында жергілікті ауқымдағы табиғи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әкімінің 2022 жылғы 22 тамыздағы № 03 шешімі. Қазақстан Республикасының Әділет министрлігінде 2022 жылғы 26 тамызда № 29290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ауданы әкімінің 2022 жылғы 5 сәуірдегі № 01 "Осакаров ауданы аумағында жергілікті ауқымдағы табиғи сипаттағы төтенше жағдайды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27460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