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00c" w14:textId="4ac0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Қарқаралы ауданы Тегісшілдік ауылдық округі әкімінің 2022 жылғы 06 мамырындағы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Тегісшілдік ауылдық округінің әкімінің 2022 жылғы 7 шілдедегі № 4 шешімі. Қазақстан Республикасының Әділет министрлігінде 2022 жылғы 11 шілдеде № 28765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Қарқаралы ауданының бас мемлекеттік ветеринариялық-санитариялық инспекторының 2022 жылғы 28 маусым № 06-05-02-16/230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Тегісшілдік ауылдық округінің Қарынши ауылының аумағында ірі қара малдың жұқпалы ринотрахеит пен вирустық диарея ауруларын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Тегісшілдік ауылдық округі әкімінің 2022 жылғы 06 мамырдағы № 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28040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