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1fb9" w14:textId="c801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2022 жылғы 29 маусымдағы № 2 шешімі. Қазақстан Республикасының Әділет министрлігінде 2022 жылғы 7 шілдеде № 28730 болып тіркелді. Күші жойылды - Қарағанды облысы Қарқаралы ауданының әкімінің 2023 жылғы 6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әкімінің 06.02.2023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 ресми жарияланған күнінен бастап қолданысқа енгізіледi)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Қарқаралы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Қарқаралы ауданы әкімінің орынбасары Т.Ж. Көпжасаров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