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2a195" w14:textId="5e2a1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аудандық мәслихатының 2018 жылғы 21 маусымдағы № 12 "Бұқар жырау ауданының елді мекендері аумағында жергілікті қоғамдастық жиналысының регламентін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2022 жылғы 31 наурыздағы № 12 шешімі. Қазақстан Республикасының Әділет министрлігінде 2022 жылғы 5 сәуірде № 27404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Қазақстан Республикасының заңдарына сәйкес, Бұқар жырау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Бұқар жырау аудандық мәслихатының 2018 жылғы 21 маусымдағы № 12 "Бұқар жырау ауданының елді мекендері аумағында жергілікті қоғамдастық жиналысының регламентін бекіту туралы" (Нормативтік құқықтық актілерді мемлекеттік тіркеу тізілімінде №4857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күннен бастап қолданысқа енгізілсін.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