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ab9a" w14:textId="d3aa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Қарабас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Қарабас кентінің әкімінің 2022 жылғы 20 маусымдағы № 6 шешімі. Қазақстан Республикасының Әділет министрлігінде 2022 жылғы 27 маусымда № 28611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 тұрғындарының пікірін ескере отырып және облыстық ономастика комиссиясының 2021 жылғы 20 мамырдағы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Қарабас кентінің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Трансформаторная көшесін Отырар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көшесін Тұран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Бейбітшілік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көшесін Береке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көшесін Мерей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Отан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Бәйтерек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көшесін Нұрлы жол көшесіне қайта аталсын.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Қарабас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