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0b4ca" w14:textId="090b4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2022 жылғы 30 маусымдағы № 25/249 "Абай ауданы бойынша халық үшін қатты тұрмыстық қалдықтарды жинауға, тасымалдауға, сұраптауға және көмуге арналған тарифтерді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аудандық мәслихатының 2022 жылғы 1 желтоқсандағы № 31/293 шешімі. Қазақстан Республикасының Әділет министрлігінде 2022 жылғы 5 желтоқсанда № 30938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2022 жылғы 30 маусымдағы № 25/249 "Абай ауданы бойынша халық үшін қатты тұрмыстық қалдықтарды жинауға, тасымалдауға, сұраптауға және көмуге арналған тарифтерді бекіту туралы" (Нормативтік құқықтық актілерді мемлекеттік тіркеу тізілімінде № 28717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жасылсын.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25/249 шішіміне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ауданы бойынша халық үшін қатты тұрмыстық қатты қалдықтарды жинауға, тасымалдауға, сұрыптауға және көмуге арналған тарифтер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 салығысыз)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үйлер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емес үйлер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(көлем) үшін жылдық тариф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2378,33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