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4ca" w14:textId="090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30 маусымдағы № 25/249 "Абай ауданы бойынша халық үшін қатты тұрмыстық қалдықтарды жинауға, тасымалдауға, сұраптауға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 желтоқсандағы № 31/293 шешімі. Қазақстан Республикасының Әділет министрлігінде 2022 жылғы 5 желтоқсанда № 30938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30 маусымдағы № 25/249 "Абай ауданы бойынша халық үшін қатты тұрмыстық қалдықтарды жинауға, тасымалдауға, сұраптауға және көмуге арналған тарифтерді бекіту туралы" (Нормативтік құқықтық актілерді мемлекеттік тіркеу тізілімінде № 28717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25/249 шішіміне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халық үшін қатты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