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e520" w14:textId="c63e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2018 жылғы 23 тамыздағы № 36/2 "Мүгедектердің құқықтарын іске асыру және қорғаудың кейбір мәселелері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2022 жылғы 23 тамыздағы № 61/1 қаулысы. Қазақстан Республикасының Әділет министрлігінде 2022 жылғы 31 тамызда № 29333 болып тіркелді. Күші жойылды - Қарағанды облысы Теміртау қаласының әкімдігінің 2024 жылғы 9 шілдедегі № 37/3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09.07.2024 </w:t>
      </w:r>
      <w:r>
        <w:rPr>
          <w:rFonts w:ascii="Times New Roman"/>
          <w:b w:val="false"/>
          <w:i w:val="false"/>
          <w:color w:val="ff0000"/>
          <w:sz w:val="28"/>
        </w:rPr>
        <w:t>№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2018 жылғы 23 тамыздағы №36/2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№4942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 адамдардың құқықтарын іске асыру және қорғаудың кейбір мәселелері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Теміртау қаласындағы инватакси қызметтерін алушылардың санаттарын және инватакси қызметін ұсыну үшін объектілер мен межелі орындар тізбесін қызметтерді алушылардың келесі санаттарымен және объектілер, межелі орындар тізбесімен кеңейту: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Инватакси қызметін алушылардың санаттары: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қозғалысында қиындық көретін 18 жасқа дейінгі мүгедектігі бар балалар;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аяқтарында ампутация тұқылдары бар 2 топ мүгедектігі бар адамдар;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жүріс арба көмегімен жүретін 2 топ мүгедектігі бар адамдар;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аурулары бар мүгедек балалар;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аутистік спектрдің бұзылуы бар мүгедек балалар.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Объектілер мен межелі орындардың тізбесі: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облыстық зағип және нашар көретін азаматтарға арналған арнайы кітапханасы" коммуналдық мемлекеттік мекемесі;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медициналық мекемелері (жедел (шұғыл) медициналық көмек көрсету жағдайларын қоспағанда);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әуежайы және теміржол вокзалдары;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арнаулы әлеуметтік қызмет көрсететін ұйымдары.".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Теміртау қаласы әкімінің жетекшілік ететін орынбасарына жүктелсін.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