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6aae" w14:textId="da86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22 мамырдағы № 26/6 "Ақтау кентінің Жергілікті қауымдастық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19 мамырдағы № 25/4 шешімі. Қазақстан Республикасының Әділет министрлігінде 2022 жылғы 24 мамырда № 28181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"Ақтау кентінің Жергілікті қауымдастық жиналысының регламентін бекіту туралы" 2018 жылғы 22 мамырдағы № 26/6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4811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