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2f3" w14:textId="1c68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5 сәуірдегі № 5/45 "Тұрғын үй сертификаттарының мөлшерін және алушылар санатының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19 сәуірдегі № 19/158 шешімі. Қазақстан Республикасының Әділет министрлігінде 2022 жылғы 22 сәуірде № 27711 болып тіркелді. Күші жойылды - Ұлытау облысы Жезқазған қалалық мәслихатының 2025 жылғы 15 сәуірдегі № 32/182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"Тұрғын үй сертификаттарының мөлшерін және алушылар санатының тізбесін анықтау туралы" 2021 жылғы 5 сәуірдегі № 5/45 (нормативтік құқықтық актілерді мемлекеттік тіркеу тізілімінде № 6302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1 500 000 (бір миллион бес жүз мың) теңгеден артық емес.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1 500 000 (бір миллион бес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мекемелеріндегі мұғалімдер;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ұйымдарындағы медициналық мамандар;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көрсетуге қатысатын әлеуметтік қамсыздандыру қызметкерлері;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және спорт ұйымдарының профильдік қызметкерлер.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