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c01c" w14:textId="e26c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2022 жылғы 5 тамыздағы № 202 қаулысы. Қазақстан Республикасының Әділет министрлігінде 2022 жылы 27 тамызда № 29308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(Нормативтік құқықтық актілерді мемлекеттік тіркеу тізілімінде № 11148 тіркелген) бұйрығына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Текелі қаласы аумағында стационарлық емес сауда объектілерін орналастыру орындары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5 тамыздағы № 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Әуезов көшесі, № 27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сказка"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Рудничный ауылдық округі, Бейбітшілік көшесі № 38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"Рудничный"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