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80ff" w14:textId="4578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2018 жылғы 26 наурыздағы № 256 "Сәтбаев қалалық мәслихаты аппаратының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2022 жылғы 23 тамыздағы № 203 шешімі. Қазақстан Республикасының Әділет министрлігінде 2022 жылғы 1 қыркүйекте № 29350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2018 жылғы 26 наурыздағы № 256 "Сәтбаев қалалық мәслихаты аппаратының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4681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